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F6F4" w14:textId="77777777" w:rsidR="009E6288" w:rsidRDefault="009E6288">
      <w:pPr>
        <w:keepNext/>
        <w:spacing w:line="360" w:lineRule="auto"/>
        <w:jc w:val="both"/>
        <w:outlineLvl w:val="0"/>
        <w:rPr>
          <w:b/>
          <w:bCs/>
          <w:lang w:val="ro-RO" w:eastAsia="ro-RO"/>
        </w:rPr>
      </w:pPr>
    </w:p>
    <w:p w14:paraId="13CECA48" w14:textId="77777777" w:rsidR="009E6288" w:rsidRDefault="009E6288">
      <w:pPr>
        <w:keepNext/>
        <w:spacing w:line="360" w:lineRule="auto"/>
        <w:jc w:val="both"/>
        <w:outlineLvl w:val="0"/>
        <w:rPr>
          <w:b/>
          <w:bCs/>
          <w:lang w:val="ro-RO" w:eastAsia="ro-RO"/>
        </w:rPr>
      </w:pPr>
    </w:p>
    <w:p w14:paraId="7F32E540" w14:textId="77777777" w:rsidR="009E6288" w:rsidRDefault="009E6288">
      <w:pPr>
        <w:keepNext/>
        <w:spacing w:line="360" w:lineRule="auto"/>
        <w:jc w:val="both"/>
        <w:outlineLvl w:val="0"/>
        <w:rPr>
          <w:b/>
          <w:bCs/>
          <w:lang w:val="ro-RO" w:eastAsia="ro-RO"/>
        </w:rPr>
      </w:pPr>
    </w:p>
    <w:p w14:paraId="5E91B1D3" w14:textId="77777777" w:rsidR="009E6288" w:rsidRDefault="009E6288">
      <w:pPr>
        <w:keepNext/>
        <w:spacing w:line="360" w:lineRule="auto"/>
        <w:jc w:val="both"/>
        <w:outlineLvl w:val="0"/>
        <w:rPr>
          <w:b/>
          <w:bCs/>
          <w:lang w:val="ro-RO" w:eastAsia="ro-RO"/>
        </w:rPr>
      </w:pPr>
    </w:p>
    <w:p w14:paraId="165FC2F2" w14:textId="77777777" w:rsidR="009E6288" w:rsidRDefault="009E6288">
      <w:pPr>
        <w:keepNext/>
        <w:spacing w:line="360" w:lineRule="auto"/>
        <w:jc w:val="both"/>
        <w:outlineLvl w:val="0"/>
        <w:rPr>
          <w:b/>
          <w:bCs/>
          <w:lang w:val="ro-RO" w:eastAsia="ro-RO"/>
        </w:rPr>
      </w:pPr>
    </w:p>
    <w:p w14:paraId="72C688D7" w14:textId="77777777" w:rsidR="009E6288" w:rsidRDefault="009E6288">
      <w:pPr>
        <w:keepNext/>
        <w:spacing w:line="360" w:lineRule="auto"/>
        <w:jc w:val="both"/>
        <w:outlineLvl w:val="0"/>
        <w:rPr>
          <w:b/>
          <w:bCs/>
          <w:lang w:val="ro-RO" w:eastAsia="ro-RO"/>
        </w:rPr>
      </w:pPr>
    </w:p>
    <w:p w14:paraId="457C9285" w14:textId="77777777" w:rsidR="009E6288" w:rsidRDefault="009E6288">
      <w:pPr>
        <w:keepNext/>
        <w:spacing w:line="360" w:lineRule="auto"/>
        <w:jc w:val="both"/>
        <w:outlineLvl w:val="0"/>
        <w:rPr>
          <w:b/>
          <w:bCs/>
          <w:lang w:val="ro-RO" w:eastAsia="ro-RO"/>
        </w:rPr>
      </w:pPr>
    </w:p>
    <w:p w14:paraId="570DE03E" w14:textId="77777777" w:rsidR="009E6288" w:rsidRDefault="009E6288">
      <w:pPr>
        <w:keepNext/>
        <w:spacing w:line="360" w:lineRule="auto"/>
        <w:jc w:val="both"/>
        <w:outlineLvl w:val="0"/>
        <w:rPr>
          <w:b/>
          <w:bCs/>
          <w:lang w:val="ro-RO" w:eastAsia="ro-RO"/>
        </w:rPr>
      </w:pPr>
    </w:p>
    <w:p w14:paraId="4A6081E4" w14:textId="77777777" w:rsidR="009E6288" w:rsidRDefault="009E6288">
      <w:pPr>
        <w:keepNext/>
        <w:spacing w:line="360" w:lineRule="auto"/>
        <w:jc w:val="both"/>
        <w:outlineLvl w:val="0"/>
        <w:rPr>
          <w:b/>
          <w:bCs/>
          <w:lang w:val="ro-RO" w:eastAsia="ro-RO"/>
        </w:rPr>
      </w:pPr>
    </w:p>
    <w:p w14:paraId="7363D9B9" w14:textId="77777777" w:rsidR="009E6288" w:rsidRDefault="009E6288">
      <w:pPr>
        <w:keepNext/>
        <w:spacing w:line="360" w:lineRule="auto"/>
        <w:jc w:val="both"/>
        <w:outlineLvl w:val="0"/>
        <w:rPr>
          <w:b/>
          <w:bCs/>
          <w:lang w:val="ro-RO" w:eastAsia="ro-RO"/>
        </w:rPr>
      </w:pPr>
    </w:p>
    <w:p w14:paraId="58A47C80" w14:textId="77777777" w:rsidR="009E6288" w:rsidRDefault="009E6288">
      <w:pPr>
        <w:keepNext/>
        <w:spacing w:line="360" w:lineRule="auto"/>
        <w:jc w:val="both"/>
        <w:outlineLvl w:val="0"/>
        <w:rPr>
          <w:b/>
          <w:bCs/>
          <w:sz w:val="28"/>
          <w:szCs w:val="28"/>
          <w:lang w:val="ro-RO" w:eastAsia="ro-RO"/>
        </w:rPr>
      </w:pPr>
    </w:p>
    <w:p w14:paraId="394922BA" w14:textId="77777777" w:rsidR="009E6288" w:rsidRDefault="009D2BCE">
      <w:pPr>
        <w:keepNext/>
        <w:spacing w:line="360" w:lineRule="auto"/>
        <w:jc w:val="center"/>
        <w:outlineLvl w:val="0"/>
        <w:rPr>
          <w:b/>
          <w:bCs/>
          <w:sz w:val="28"/>
          <w:szCs w:val="28"/>
          <w:lang w:val="ro-RO" w:eastAsia="ro-RO"/>
        </w:rPr>
      </w:pPr>
      <w:r>
        <w:rPr>
          <w:b/>
          <w:bCs/>
          <w:sz w:val="28"/>
          <w:szCs w:val="28"/>
          <w:lang w:val="ro-RO" w:eastAsia="ro-RO"/>
        </w:rPr>
        <w:t>FORMULARE</w:t>
      </w:r>
    </w:p>
    <w:p w14:paraId="45C60672" w14:textId="77777777" w:rsidR="009E6288" w:rsidRDefault="009D2BCE">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58F22B30" w14:textId="77777777" w:rsidR="009E6288" w:rsidRDefault="009E6288">
      <w:pPr>
        <w:rPr>
          <w:lang w:val="ro-RO"/>
        </w:rPr>
      </w:pPr>
    </w:p>
    <w:p w14:paraId="5D6FC03B" w14:textId="77777777" w:rsidR="009E6288" w:rsidRDefault="009E6288">
      <w:pPr>
        <w:rPr>
          <w:lang w:val="ro-RO"/>
        </w:rPr>
      </w:pPr>
    </w:p>
    <w:p w14:paraId="232E7193" w14:textId="77777777" w:rsidR="009E6288" w:rsidRDefault="009E6288">
      <w:pPr>
        <w:rPr>
          <w:lang w:val="ro-RO"/>
        </w:rPr>
      </w:pPr>
    </w:p>
    <w:p w14:paraId="47C7DB96" w14:textId="77777777" w:rsidR="009E6288" w:rsidRDefault="009E6288">
      <w:pPr>
        <w:rPr>
          <w:lang w:val="ro-RO"/>
        </w:rPr>
      </w:pPr>
    </w:p>
    <w:p w14:paraId="593FD265" w14:textId="77777777" w:rsidR="009E6288" w:rsidRDefault="009E6288">
      <w:pPr>
        <w:rPr>
          <w:lang w:val="ro-RO"/>
        </w:rPr>
      </w:pPr>
    </w:p>
    <w:p w14:paraId="007762C8" w14:textId="77777777" w:rsidR="009E6288" w:rsidRDefault="009E6288">
      <w:pPr>
        <w:rPr>
          <w:lang w:val="ro-RO"/>
        </w:rPr>
      </w:pPr>
    </w:p>
    <w:p w14:paraId="7F155052" w14:textId="77777777" w:rsidR="009E6288" w:rsidRDefault="009E6288">
      <w:pPr>
        <w:rPr>
          <w:lang w:val="ro-RO"/>
        </w:rPr>
      </w:pPr>
    </w:p>
    <w:p w14:paraId="6FB7466F" w14:textId="77777777" w:rsidR="009E6288" w:rsidRDefault="009E6288">
      <w:pPr>
        <w:rPr>
          <w:lang w:val="ro-RO"/>
        </w:rPr>
      </w:pPr>
    </w:p>
    <w:p w14:paraId="6516043D" w14:textId="77777777" w:rsidR="009E6288" w:rsidRDefault="009E6288">
      <w:pPr>
        <w:rPr>
          <w:lang w:val="ro-RO"/>
        </w:rPr>
      </w:pPr>
    </w:p>
    <w:p w14:paraId="18AD7200" w14:textId="77777777" w:rsidR="009E6288" w:rsidRDefault="009E6288">
      <w:pPr>
        <w:rPr>
          <w:lang w:val="ro-RO"/>
        </w:rPr>
      </w:pPr>
    </w:p>
    <w:p w14:paraId="50FB3BAC" w14:textId="77777777" w:rsidR="009E6288" w:rsidRDefault="009E6288">
      <w:pPr>
        <w:rPr>
          <w:lang w:val="ro-RO"/>
        </w:rPr>
      </w:pPr>
    </w:p>
    <w:p w14:paraId="512D0EE0" w14:textId="77777777" w:rsidR="009E6288" w:rsidRDefault="009E6288">
      <w:pPr>
        <w:rPr>
          <w:lang w:val="ro-RO"/>
        </w:rPr>
      </w:pPr>
    </w:p>
    <w:p w14:paraId="48A0759A" w14:textId="77777777" w:rsidR="009E6288" w:rsidRDefault="009E6288">
      <w:pPr>
        <w:rPr>
          <w:lang w:val="ro-RO"/>
        </w:rPr>
      </w:pPr>
    </w:p>
    <w:p w14:paraId="4ECC60B2" w14:textId="77777777" w:rsidR="009E6288" w:rsidRDefault="009E6288">
      <w:pPr>
        <w:rPr>
          <w:lang w:val="ro-RO"/>
        </w:rPr>
      </w:pPr>
    </w:p>
    <w:p w14:paraId="11A67F02" w14:textId="77777777" w:rsidR="009E6288" w:rsidRDefault="009E6288">
      <w:pPr>
        <w:rPr>
          <w:lang w:val="ro-RO"/>
        </w:rPr>
      </w:pPr>
    </w:p>
    <w:p w14:paraId="6AD39BE7" w14:textId="77777777" w:rsidR="009E6288" w:rsidRDefault="009D2BCE">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b/>
          <w:iCs/>
          <w:sz w:val="22"/>
          <w:szCs w:val="22"/>
        </w:rPr>
        <w:t>Formular 1</w:t>
      </w:r>
    </w:p>
    <w:p w14:paraId="5310D298" w14:textId="77777777" w:rsidR="009E6288" w:rsidRDefault="009D2BCE">
      <w:pPr>
        <w:rPr>
          <w:sz w:val="22"/>
          <w:szCs w:val="22"/>
          <w:lang w:val="ro-RO"/>
        </w:rPr>
      </w:pPr>
      <w:r>
        <w:rPr>
          <w:sz w:val="22"/>
          <w:szCs w:val="22"/>
          <w:lang w:val="ro-RO"/>
        </w:rPr>
        <w:t>____________________</w:t>
      </w:r>
    </w:p>
    <w:p w14:paraId="476BFDCA" w14:textId="77777777" w:rsidR="009E6288" w:rsidRDefault="009D2BCE">
      <w:pPr>
        <w:rPr>
          <w:sz w:val="22"/>
          <w:szCs w:val="22"/>
          <w:lang w:val="ro-RO"/>
        </w:rPr>
      </w:pPr>
      <w:r>
        <w:rPr>
          <w:sz w:val="22"/>
          <w:szCs w:val="22"/>
          <w:lang w:val="ro-RO"/>
        </w:rPr>
        <w:t xml:space="preserve">   (denumirea/numele)</w:t>
      </w:r>
    </w:p>
    <w:p w14:paraId="14F40FCB" w14:textId="77777777" w:rsidR="009E6288" w:rsidRDefault="009E6288">
      <w:pPr>
        <w:tabs>
          <w:tab w:val="left" w:pos="720"/>
        </w:tabs>
        <w:rPr>
          <w:sz w:val="22"/>
          <w:szCs w:val="22"/>
          <w:lang w:val="ro-RO"/>
        </w:rPr>
      </w:pPr>
    </w:p>
    <w:p w14:paraId="720E9750" w14:textId="77777777" w:rsidR="009E6288" w:rsidRDefault="009E6288">
      <w:pPr>
        <w:tabs>
          <w:tab w:val="left" w:pos="720"/>
        </w:tabs>
        <w:rPr>
          <w:sz w:val="22"/>
          <w:szCs w:val="22"/>
          <w:lang w:val="ro-RO"/>
        </w:rPr>
      </w:pPr>
    </w:p>
    <w:p w14:paraId="34CFDD96"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164 DIN LEGEA 98/2016</w:t>
      </w:r>
    </w:p>
    <w:p w14:paraId="25749158" w14:textId="77777777" w:rsidR="009E6288" w:rsidRDefault="009E6288">
      <w:pPr>
        <w:pStyle w:val="Frspaiere1"/>
        <w:jc w:val="both"/>
        <w:rPr>
          <w:rFonts w:ascii="Times New Roman" w:hAnsi="Times New Roman"/>
        </w:rPr>
      </w:pPr>
    </w:p>
    <w:p w14:paraId="03F8AC3F" w14:textId="77777777" w:rsidR="009E6288" w:rsidRDefault="009D2BCE">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declar pe propria răspundere, sub sancţiunea excluderii din procedură şi a sancţiunilor aplicate faptei de fals în acte publice, că nu mă aflu în situaţiile prevăzute la </w:t>
      </w:r>
      <w:r>
        <w:rPr>
          <w:rFonts w:ascii="Times New Roman" w:hAnsi="Times New Roman"/>
          <w:b/>
        </w:rPr>
        <w:t>art. 164 din Legea 98/2016</w:t>
      </w:r>
      <w:r>
        <w:rPr>
          <w:rFonts w:ascii="Times New Roman" w:hAnsi="Times New Roman"/>
        </w:rPr>
        <w:t xml:space="preserve"> privind atribuirea contractelor de achiziţie publică, respectiv nu am fost condamnat prin hotărâre definitivă a unei instanţe judecătoreşti, pentru comiterea uneia dintre următoarele infracţiuni:</w:t>
      </w:r>
    </w:p>
    <w:p w14:paraId="75F4A71A" w14:textId="77777777" w:rsidR="009E6288" w:rsidRDefault="009D2BCE">
      <w:pPr>
        <w:numPr>
          <w:ilvl w:val="0"/>
          <w:numId w:val="1"/>
        </w:numPr>
        <w:ind w:left="426"/>
        <w:jc w:val="both"/>
        <w:rPr>
          <w:sz w:val="22"/>
          <w:szCs w:val="22"/>
        </w:rPr>
      </w:pPr>
      <w:proofErr w:type="spellStart"/>
      <w:r>
        <w:rPr>
          <w:color w:val="000000"/>
          <w:sz w:val="22"/>
          <w:szCs w:val="22"/>
        </w:rPr>
        <w:t>constituirea</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w:t>
      </w:r>
      <w:proofErr w:type="spellStart"/>
      <w:r>
        <w:rPr>
          <w:color w:val="000000"/>
          <w:sz w:val="22"/>
          <w:szCs w:val="22"/>
        </w:rPr>
        <w:t>grup</w:t>
      </w:r>
      <w:proofErr w:type="spellEnd"/>
      <w:r>
        <w:rPr>
          <w:color w:val="000000"/>
          <w:sz w:val="22"/>
          <w:szCs w:val="22"/>
        </w:rPr>
        <w:t xml:space="preserve"> </w:t>
      </w:r>
      <w:proofErr w:type="spellStart"/>
      <w:r>
        <w:rPr>
          <w:color w:val="000000"/>
          <w:sz w:val="22"/>
          <w:szCs w:val="22"/>
        </w:rPr>
        <w:t>infracţional</w:t>
      </w:r>
      <w:proofErr w:type="spellEnd"/>
      <w:r>
        <w:rPr>
          <w:color w:val="000000"/>
          <w:sz w:val="22"/>
          <w:szCs w:val="22"/>
        </w:rPr>
        <w:t xml:space="preserve"> </w:t>
      </w:r>
      <w:proofErr w:type="spellStart"/>
      <w:r>
        <w:rPr>
          <w:color w:val="000000"/>
          <w:sz w:val="22"/>
          <w:szCs w:val="22"/>
        </w:rPr>
        <w:t>organizat</w:t>
      </w:r>
      <w:proofErr w:type="spellEnd"/>
      <w:r>
        <w:rPr>
          <w:color w:val="000000"/>
          <w:sz w:val="22"/>
          <w:szCs w:val="22"/>
        </w:rPr>
        <w:t xml:space="preserve">, </w:t>
      </w:r>
      <w:proofErr w:type="spellStart"/>
      <w:r>
        <w:rPr>
          <w:color w:val="000000"/>
          <w:sz w:val="22"/>
          <w:szCs w:val="22"/>
        </w:rPr>
        <w:t>prevăzută</w:t>
      </w:r>
      <w:proofErr w:type="spellEnd"/>
      <w:r>
        <w:rPr>
          <w:color w:val="000000"/>
          <w:sz w:val="22"/>
          <w:szCs w:val="22"/>
        </w:rPr>
        <w:t xml:space="preserve"> de </w:t>
      </w:r>
      <w:r>
        <w:rPr>
          <w:sz w:val="22"/>
          <w:szCs w:val="22"/>
        </w:rPr>
        <w:t xml:space="preserve">art. 367 din </w:t>
      </w:r>
      <w:proofErr w:type="spellStart"/>
      <w:r>
        <w:rPr>
          <w:sz w:val="22"/>
          <w:szCs w:val="22"/>
        </w:rPr>
        <w:t>Legea</w:t>
      </w:r>
      <w:proofErr w:type="spellEnd"/>
      <w:r>
        <w:rPr>
          <w:sz w:val="22"/>
          <w:szCs w:val="22"/>
        </w:rPr>
        <w:t> nr. 286/2009 </w:t>
      </w:r>
      <w:proofErr w:type="spellStart"/>
      <w:r>
        <w:rPr>
          <w:sz w:val="22"/>
          <w:szCs w:val="22"/>
        </w:rPr>
        <w:t>privind</w:t>
      </w:r>
      <w:proofErr w:type="spellEnd"/>
      <w:r>
        <w:rPr>
          <w:sz w:val="22"/>
          <w:szCs w:val="22"/>
        </w:rPr>
        <w:t> </w:t>
      </w:r>
      <w:proofErr w:type="spellStart"/>
      <w:r>
        <w:rPr>
          <w:sz w:val="22"/>
          <w:szCs w:val="22"/>
        </w:rPr>
        <w:t>Codul</w:t>
      </w:r>
      <w:proofErr w:type="spellEnd"/>
      <w:r>
        <w:rPr>
          <w:sz w:val="22"/>
          <w:szCs w:val="22"/>
        </w:rPr>
        <w:t xml:space="preserve"> penal,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45BB95D1"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art. 289-</w:t>
      </w:r>
      <w:hyperlink r:id="rId6" w:history="1">
        <w:r>
          <w:rPr>
            <w:sz w:val="22"/>
            <w:szCs w:val="22"/>
          </w:rPr>
          <w:t>294</w:t>
        </w:r>
      </w:hyperlink>
      <w:r>
        <w:rPr>
          <w:sz w:val="22"/>
          <w:szCs w:val="22"/>
        </w:rPr>
        <w:t xml:space="preserve"> din </w:t>
      </w:r>
      <w:proofErr w:type="spellStart"/>
      <w:r>
        <w:rPr>
          <w:sz w:val="22"/>
          <w:szCs w:val="22"/>
        </w:rPr>
        <w:t>Legea</w:t>
      </w:r>
      <w:proofErr w:type="spellEnd"/>
      <w:r>
        <w:rPr>
          <w:sz w:val="22"/>
          <w:szCs w:val="22"/>
        </w:rPr>
        <w:t xml:space="preserve"> nr. 286/2009,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infracţiuni</w:t>
      </w:r>
      <w:proofErr w:type="spellEnd"/>
      <w:r>
        <w:rPr>
          <w:sz w:val="22"/>
          <w:szCs w:val="22"/>
        </w:rPr>
        <w:t xml:space="preserve"> </w:t>
      </w:r>
      <w:proofErr w:type="spellStart"/>
      <w:r>
        <w:rPr>
          <w:sz w:val="22"/>
          <w:szCs w:val="22"/>
        </w:rPr>
        <w:t>asimilate</w:t>
      </w:r>
      <w:proofErr w:type="spellEnd"/>
      <w:r>
        <w:rPr>
          <w:sz w:val="22"/>
          <w:szCs w:val="22"/>
        </w:rPr>
        <w:t xml:space="preserve"> </w:t>
      </w:r>
      <w:proofErr w:type="spellStart"/>
      <w:r>
        <w:rPr>
          <w:sz w:val="22"/>
          <w:szCs w:val="22"/>
        </w:rPr>
        <w:t>infracţiunilor</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w:t>
      </w:r>
      <w:hyperlink r:id="rId7" w:history="1">
        <w:r>
          <w:rPr>
            <w:sz w:val="22"/>
            <w:szCs w:val="22"/>
          </w:rPr>
          <w:t>art. 10</w:t>
        </w:r>
      </w:hyperlink>
      <w:r>
        <w:rPr>
          <w:sz w:val="22"/>
          <w:szCs w:val="22"/>
        </w:rPr>
        <w:t>-</w:t>
      </w:r>
      <w:hyperlink r:id="rId8" w:history="1">
        <w:r>
          <w:rPr>
            <w:sz w:val="22"/>
            <w:szCs w:val="22"/>
          </w:rPr>
          <w:t>13</w:t>
        </w:r>
      </w:hyperlink>
      <w:r>
        <w:rPr>
          <w:sz w:val="22"/>
          <w:szCs w:val="22"/>
        </w:rPr>
        <w:t xml:space="preserve"> din </w:t>
      </w:r>
      <w:proofErr w:type="spellStart"/>
      <w:r>
        <w:rPr>
          <w:sz w:val="22"/>
          <w:szCs w:val="22"/>
        </w:rPr>
        <w:t>Legea</w:t>
      </w:r>
      <w:proofErr w:type="spellEnd"/>
      <w:r>
        <w:rPr>
          <w:sz w:val="22"/>
          <w:szCs w:val="22"/>
        </w:rPr>
        <w:t> nr. 78/2000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descoperirea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faptelor</w:t>
      </w:r>
      <w:proofErr w:type="spellEnd"/>
      <w:r>
        <w:rPr>
          <w:sz w:val="22"/>
          <w:szCs w:val="22"/>
        </w:rPr>
        <w:t xml:space="preserve"> de </w:t>
      </w:r>
      <w:proofErr w:type="spellStart"/>
      <w:r>
        <w:rPr>
          <w:sz w:val="22"/>
          <w:szCs w:val="22"/>
        </w:rPr>
        <w:t>corupţie</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486F590E"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w:t>
      </w:r>
      <w:proofErr w:type="spellStart"/>
      <w:r>
        <w:rPr>
          <w:sz w:val="22"/>
          <w:szCs w:val="22"/>
        </w:rPr>
        <w:t>împotriva</w:t>
      </w:r>
      <w:proofErr w:type="spellEnd"/>
      <w:r>
        <w:rPr>
          <w:sz w:val="22"/>
          <w:szCs w:val="22"/>
        </w:rPr>
        <w:t xml:space="preserve"> </w:t>
      </w:r>
      <w:proofErr w:type="spellStart"/>
      <w:r>
        <w:rPr>
          <w:sz w:val="22"/>
          <w:szCs w:val="22"/>
        </w:rPr>
        <w:t>intereselor</w:t>
      </w:r>
      <w:proofErr w:type="spellEnd"/>
      <w:r>
        <w:rPr>
          <w:sz w:val="22"/>
          <w:szCs w:val="22"/>
        </w:rPr>
        <w:t xml:space="preserve"> </w:t>
      </w:r>
      <w:proofErr w:type="spellStart"/>
      <w:r>
        <w:rPr>
          <w:sz w:val="22"/>
          <w:szCs w:val="22"/>
        </w:rPr>
        <w:t>financiare</w:t>
      </w:r>
      <w:proofErr w:type="spellEnd"/>
      <w:r>
        <w:rPr>
          <w:sz w:val="22"/>
          <w:szCs w:val="22"/>
        </w:rPr>
        <w:t xml:space="preserve"> ale </w:t>
      </w:r>
      <w:proofErr w:type="spellStart"/>
      <w:r>
        <w:rPr>
          <w:sz w:val="22"/>
          <w:szCs w:val="22"/>
        </w:rPr>
        <w:t>Uniunii</w:t>
      </w:r>
      <w:proofErr w:type="spellEnd"/>
      <w:r>
        <w:rPr>
          <w:sz w:val="22"/>
          <w:szCs w:val="22"/>
        </w:rPr>
        <w:t xml:space="preserve"> </w:t>
      </w:r>
      <w:proofErr w:type="spellStart"/>
      <w:r>
        <w:rPr>
          <w:sz w:val="22"/>
          <w:szCs w:val="22"/>
        </w:rPr>
        <w:t>Europene</w:t>
      </w:r>
      <w:proofErr w:type="spellEnd"/>
      <w:r>
        <w:rPr>
          <w:sz w:val="22"/>
          <w:szCs w:val="22"/>
        </w:rPr>
        <w:t xml:space="preserve">, </w:t>
      </w:r>
      <w:proofErr w:type="spellStart"/>
      <w:r>
        <w:rPr>
          <w:sz w:val="22"/>
          <w:szCs w:val="22"/>
        </w:rPr>
        <w:t>prevăzute</w:t>
      </w:r>
      <w:proofErr w:type="spellEnd"/>
      <w:r>
        <w:rPr>
          <w:sz w:val="22"/>
          <w:szCs w:val="22"/>
        </w:rPr>
        <w:t xml:space="preserve"> de art. 18</w:t>
      </w:r>
      <w:r>
        <w:rPr>
          <w:sz w:val="22"/>
          <w:szCs w:val="22"/>
          <w:vertAlign w:val="superscript"/>
        </w:rPr>
        <w:t>1</w:t>
      </w:r>
      <w:r>
        <w:rPr>
          <w:sz w:val="22"/>
          <w:szCs w:val="22"/>
        </w:rPr>
        <w:t> -</w:t>
      </w:r>
      <w:hyperlink r:id="rId9" w:history="1">
        <w:r>
          <w:rPr>
            <w:sz w:val="22"/>
            <w:szCs w:val="22"/>
          </w:rPr>
          <w:t>18</w:t>
        </w:r>
        <w:r>
          <w:rPr>
            <w:sz w:val="22"/>
            <w:szCs w:val="22"/>
            <w:vertAlign w:val="superscript"/>
          </w:rPr>
          <w:t>5</w:t>
        </w:r>
      </w:hyperlink>
      <w:r>
        <w:rPr>
          <w:sz w:val="22"/>
          <w:szCs w:val="22"/>
        </w:rPr>
        <w:t xml:space="preserve"> din </w:t>
      </w:r>
      <w:proofErr w:type="spellStart"/>
      <w:r>
        <w:rPr>
          <w:sz w:val="22"/>
          <w:szCs w:val="22"/>
        </w:rPr>
        <w:t>Legea</w:t>
      </w:r>
      <w:proofErr w:type="spellEnd"/>
      <w:r>
        <w:rPr>
          <w:sz w:val="22"/>
          <w:szCs w:val="22"/>
        </w:rPr>
        <w:t xml:space="preserve"> nr. 78/2000,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72B837AA" w14:textId="77777777" w:rsidR="009E6288" w:rsidRDefault="009D2BCE">
      <w:pPr>
        <w:numPr>
          <w:ilvl w:val="0"/>
          <w:numId w:val="1"/>
        </w:numPr>
        <w:ind w:left="426"/>
        <w:jc w:val="both"/>
        <w:rPr>
          <w:sz w:val="22"/>
          <w:szCs w:val="22"/>
        </w:rPr>
      </w:pPr>
      <w:proofErr w:type="spellStart"/>
      <w:r>
        <w:rPr>
          <w:sz w:val="22"/>
          <w:szCs w:val="22"/>
        </w:rPr>
        <w:t>acte</w:t>
      </w:r>
      <w:proofErr w:type="spellEnd"/>
      <w:r>
        <w:rPr>
          <w:sz w:val="22"/>
          <w:szCs w:val="22"/>
        </w:rPr>
        <w:t xml:space="preserve"> de </w:t>
      </w:r>
      <w:proofErr w:type="spellStart"/>
      <w:r>
        <w:rPr>
          <w:sz w:val="22"/>
          <w:szCs w:val="22"/>
        </w:rPr>
        <w:t>terorism</w:t>
      </w:r>
      <w:proofErr w:type="spellEnd"/>
      <w:r>
        <w:rPr>
          <w:sz w:val="22"/>
          <w:szCs w:val="22"/>
        </w:rPr>
        <w:t xml:space="preserve">, </w:t>
      </w:r>
      <w:proofErr w:type="spellStart"/>
      <w:r>
        <w:rPr>
          <w:sz w:val="22"/>
          <w:szCs w:val="22"/>
        </w:rPr>
        <w:t>prevăzute</w:t>
      </w:r>
      <w:proofErr w:type="spellEnd"/>
      <w:r>
        <w:rPr>
          <w:sz w:val="22"/>
          <w:szCs w:val="22"/>
        </w:rPr>
        <w:t xml:space="preserve"> de art. 32-</w:t>
      </w:r>
      <w:hyperlink r:id="rId10" w:history="1">
        <w:r>
          <w:rPr>
            <w:sz w:val="22"/>
            <w:szCs w:val="22"/>
          </w:rPr>
          <w:t>35</w:t>
        </w:r>
      </w:hyperlink>
      <w:r>
        <w:rPr>
          <w:sz w:val="22"/>
          <w:szCs w:val="22"/>
        </w:rPr>
        <w:t> </w:t>
      </w:r>
      <w:proofErr w:type="spellStart"/>
      <w:r>
        <w:rPr>
          <w:sz w:val="22"/>
          <w:szCs w:val="22"/>
        </w:rPr>
        <w:t>şi</w:t>
      </w:r>
      <w:proofErr w:type="spellEnd"/>
      <w:r>
        <w:rPr>
          <w:sz w:val="22"/>
          <w:szCs w:val="22"/>
        </w:rPr>
        <w:t> art. 37-</w:t>
      </w:r>
      <w:hyperlink r:id="rId11" w:history="1">
        <w:r>
          <w:rPr>
            <w:sz w:val="22"/>
            <w:szCs w:val="22"/>
          </w:rPr>
          <w:t>38</w:t>
        </w:r>
      </w:hyperlink>
      <w:r>
        <w:rPr>
          <w:sz w:val="22"/>
          <w:szCs w:val="22"/>
        </w:rPr>
        <w:t xml:space="preserve"> din </w:t>
      </w:r>
      <w:proofErr w:type="spellStart"/>
      <w:r>
        <w:rPr>
          <w:sz w:val="22"/>
          <w:szCs w:val="22"/>
        </w:rPr>
        <w:t>Legea</w:t>
      </w:r>
      <w:proofErr w:type="spellEnd"/>
      <w:r>
        <w:rPr>
          <w:sz w:val="22"/>
          <w:szCs w:val="22"/>
        </w:rPr>
        <w:t> nr. 535/2004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terorismului</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203C5CD6" w14:textId="77777777" w:rsidR="009E6288" w:rsidRDefault="009D2BCE">
      <w:pPr>
        <w:numPr>
          <w:ilvl w:val="0"/>
          <w:numId w:val="1"/>
        </w:numPr>
        <w:ind w:left="426"/>
        <w:jc w:val="both"/>
        <w:rPr>
          <w:sz w:val="22"/>
          <w:szCs w:val="22"/>
        </w:rPr>
      </w:pPr>
      <w:proofErr w:type="spellStart"/>
      <w:r>
        <w:rPr>
          <w:sz w:val="22"/>
          <w:szCs w:val="22"/>
        </w:rPr>
        <w:t>spălarea</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prevăzută</w:t>
      </w:r>
      <w:proofErr w:type="spellEnd"/>
      <w:r>
        <w:rPr>
          <w:sz w:val="22"/>
          <w:szCs w:val="22"/>
        </w:rPr>
        <w:t xml:space="preserve"> de art. 29 din </w:t>
      </w:r>
      <w:proofErr w:type="spellStart"/>
      <w:r>
        <w:rPr>
          <w:sz w:val="22"/>
          <w:szCs w:val="22"/>
        </w:rPr>
        <w:t>Legea</w:t>
      </w:r>
      <w:proofErr w:type="spellEnd"/>
      <w:r>
        <w:rPr>
          <w:sz w:val="22"/>
          <w:szCs w:val="22"/>
        </w:rPr>
        <w:t xml:space="preserve"> nr. 656/2002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precum </w:t>
      </w:r>
      <w:proofErr w:type="spellStart"/>
      <w:r>
        <w:rPr>
          <w:sz w:val="22"/>
          <w:szCs w:val="22"/>
        </w:rPr>
        <w:t>şi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instituirea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măsuri</w:t>
      </w:r>
      <w:proofErr w:type="spellEnd"/>
      <w:r>
        <w:rPr>
          <w:sz w:val="22"/>
          <w:szCs w:val="22"/>
        </w:rPr>
        <w:t xml:space="preserve"> de </w:t>
      </w:r>
      <w:proofErr w:type="spellStart"/>
      <w:r>
        <w:rPr>
          <w:sz w:val="22"/>
          <w:szCs w:val="22"/>
        </w:rPr>
        <w:t>prevenire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w:t>
      </w:r>
      <w:proofErr w:type="spellEnd"/>
      <w:r>
        <w:rPr>
          <w:sz w:val="22"/>
          <w:szCs w:val="22"/>
        </w:rPr>
        <w:t xml:space="preserve"> a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republicată</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finanţarea</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prevăzută</w:t>
      </w:r>
      <w:proofErr w:type="spellEnd"/>
      <w:r>
        <w:rPr>
          <w:sz w:val="22"/>
          <w:szCs w:val="22"/>
        </w:rPr>
        <w:t xml:space="preserve"> de art. 36 din </w:t>
      </w:r>
      <w:proofErr w:type="spellStart"/>
      <w:r>
        <w:rPr>
          <w:sz w:val="22"/>
          <w:szCs w:val="22"/>
        </w:rPr>
        <w:t>Legea</w:t>
      </w:r>
      <w:proofErr w:type="spellEnd"/>
      <w:r>
        <w:rPr>
          <w:sz w:val="22"/>
          <w:szCs w:val="22"/>
        </w:rPr>
        <w:t xml:space="preserve"> nr. 535/2004,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46C23CC2" w14:textId="77777777" w:rsidR="009E6288" w:rsidRDefault="009D2BCE">
      <w:pPr>
        <w:numPr>
          <w:ilvl w:val="0"/>
          <w:numId w:val="1"/>
        </w:numPr>
        <w:ind w:left="426"/>
        <w:jc w:val="both"/>
        <w:rPr>
          <w:sz w:val="22"/>
          <w:szCs w:val="22"/>
        </w:rPr>
      </w:pPr>
      <w:proofErr w:type="spellStart"/>
      <w:r>
        <w:rPr>
          <w:sz w:val="22"/>
          <w:szCs w:val="22"/>
        </w:rPr>
        <w:t>traficul</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exploatarea</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vulnerabile</w:t>
      </w:r>
      <w:proofErr w:type="spellEnd"/>
      <w:r>
        <w:rPr>
          <w:sz w:val="22"/>
          <w:szCs w:val="22"/>
        </w:rPr>
        <w:t xml:space="preserve">, </w:t>
      </w:r>
      <w:proofErr w:type="spellStart"/>
      <w:r>
        <w:rPr>
          <w:sz w:val="22"/>
          <w:szCs w:val="22"/>
        </w:rPr>
        <w:t>prevăzute</w:t>
      </w:r>
      <w:proofErr w:type="spellEnd"/>
      <w:r>
        <w:rPr>
          <w:sz w:val="22"/>
          <w:szCs w:val="22"/>
        </w:rPr>
        <w:t xml:space="preserve"> de art. 209-</w:t>
      </w:r>
      <w:hyperlink r:id="rId12" w:history="1">
        <w:r>
          <w:rPr>
            <w:sz w:val="22"/>
            <w:szCs w:val="22"/>
          </w:rPr>
          <w:t>217</w:t>
        </w:r>
      </w:hyperlink>
      <w:r>
        <w:rPr>
          <w:color w:val="000000"/>
          <w:sz w:val="22"/>
          <w:szCs w:val="22"/>
        </w:rPr>
        <w:t xml:space="preserve"> din </w:t>
      </w:r>
      <w:proofErr w:type="spellStart"/>
      <w:r>
        <w:rPr>
          <w:color w:val="000000"/>
          <w:sz w:val="22"/>
          <w:szCs w:val="22"/>
        </w:rPr>
        <w:t>Legea</w:t>
      </w:r>
      <w:proofErr w:type="spellEnd"/>
      <w:r>
        <w:rPr>
          <w:color w:val="000000"/>
          <w:sz w:val="22"/>
          <w:szCs w:val="22"/>
        </w:rPr>
        <w:t xml:space="preserve"> nr. 286/2009, cu </w:t>
      </w:r>
      <w:proofErr w:type="spellStart"/>
      <w:r>
        <w:rPr>
          <w:color w:val="000000"/>
          <w:sz w:val="22"/>
          <w:szCs w:val="22"/>
        </w:rPr>
        <w:t>modificările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completările</w:t>
      </w:r>
      <w:proofErr w:type="spellEnd"/>
      <w:r>
        <w:rPr>
          <w:color w:val="000000"/>
          <w:sz w:val="22"/>
          <w:szCs w:val="22"/>
        </w:rPr>
        <w:t xml:space="preserve"> </w:t>
      </w:r>
      <w:proofErr w:type="spellStart"/>
      <w:r>
        <w:rPr>
          <w:color w:val="000000"/>
          <w:sz w:val="22"/>
          <w:szCs w:val="22"/>
        </w:rPr>
        <w:t>ulterioare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w:t>
      </w:r>
      <w:proofErr w:type="spellStart"/>
      <w:r>
        <w:rPr>
          <w:color w:val="000000"/>
          <w:sz w:val="22"/>
          <w:szCs w:val="22"/>
        </w:rPr>
        <w:t>dispoziţiile</w:t>
      </w:r>
      <w:proofErr w:type="spellEnd"/>
      <w:r>
        <w:rPr>
          <w:color w:val="000000"/>
          <w:sz w:val="22"/>
          <w:szCs w:val="22"/>
        </w:rPr>
        <w:t xml:space="preserve"> </w:t>
      </w:r>
      <w:proofErr w:type="spellStart"/>
      <w:r>
        <w:rPr>
          <w:color w:val="000000"/>
          <w:sz w:val="22"/>
          <w:szCs w:val="22"/>
        </w:rPr>
        <w:t>corespunzătoare</w:t>
      </w:r>
      <w:proofErr w:type="spellEnd"/>
      <w:r>
        <w:rPr>
          <w:color w:val="000000"/>
          <w:sz w:val="22"/>
          <w:szCs w:val="22"/>
        </w:rPr>
        <w:t xml:space="preserve"> ale </w:t>
      </w:r>
      <w:proofErr w:type="spellStart"/>
      <w:r>
        <w:rPr>
          <w:color w:val="000000"/>
          <w:sz w:val="22"/>
          <w:szCs w:val="22"/>
        </w:rPr>
        <w:t>legislaţiei</w:t>
      </w:r>
      <w:proofErr w:type="spellEnd"/>
      <w:r>
        <w:rPr>
          <w:color w:val="000000"/>
          <w:sz w:val="22"/>
          <w:szCs w:val="22"/>
        </w:rPr>
        <w:t xml:space="preserve"> </w:t>
      </w:r>
      <w:proofErr w:type="spellStart"/>
      <w:r>
        <w:rPr>
          <w:color w:val="000000"/>
          <w:sz w:val="22"/>
          <w:szCs w:val="22"/>
        </w:rPr>
        <w:t>penale</w:t>
      </w:r>
      <w:proofErr w:type="spellEnd"/>
      <w:r>
        <w:rPr>
          <w:color w:val="000000"/>
          <w:sz w:val="22"/>
          <w:szCs w:val="22"/>
        </w:rPr>
        <w:t xml:space="preserve"> a </w:t>
      </w:r>
      <w:proofErr w:type="spellStart"/>
      <w:r>
        <w:rPr>
          <w:color w:val="000000"/>
          <w:sz w:val="22"/>
          <w:szCs w:val="22"/>
        </w:rPr>
        <w:t>statului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care </w:t>
      </w:r>
      <w:proofErr w:type="spellStart"/>
      <w:r>
        <w:rPr>
          <w:color w:val="000000"/>
          <w:sz w:val="22"/>
          <w:szCs w:val="22"/>
        </w:rPr>
        <w:t>respectivul</w:t>
      </w:r>
      <w:proofErr w:type="spellEnd"/>
      <w:r>
        <w:rPr>
          <w:color w:val="000000"/>
          <w:sz w:val="22"/>
          <w:szCs w:val="22"/>
        </w:rPr>
        <w:t xml:space="preserve"> operator economic a </w:t>
      </w:r>
      <w:proofErr w:type="spellStart"/>
      <w:r>
        <w:rPr>
          <w:color w:val="000000"/>
          <w:sz w:val="22"/>
          <w:szCs w:val="22"/>
        </w:rPr>
        <w:t>fost</w:t>
      </w:r>
      <w:proofErr w:type="spellEnd"/>
      <w:r>
        <w:rPr>
          <w:color w:val="000000"/>
          <w:sz w:val="22"/>
          <w:szCs w:val="22"/>
        </w:rPr>
        <w:t xml:space="preserve"> </w:t>
      </w:r>
      <w:proofErr w:type="spellStart"/>
      <w:r>
        <w:rPr>
          <w:color w:val="000000"/>
          <w:sz w:val="22"/>
          <w:szCs w:val="22"/>
        </w:rPr>
        <w:t>condamnat</w:t>
      </w:r>
      <w:proofErr w:type="spellEnd"/>
      <w:r>
        <w:rPr>
          <w:color w:val="000000"/>
          <w:sz w:val="22"/>
          <w:szCs w:val="22"/>
        </w:rPr>
        <w:t>; </w:t>
      </w:r>
    </w:p>
    <w:p w14:paraId="24A1AF1A" w14:textId="77777777" w:rsidR="009E6288" w:rsidRDefault="009D2BCE">
      <w:pPr>
        <w:numPr>
          <w:ilvl w:val="0"/>
          <w:numId w:val="1"/>
        </w:numPr>
        <w:ind w:left="426"/>
        <w:jc w:val="both"/>
        <w:rPr>
          <w:sz w:val="22"/>
          <w:szCs w:val="22"/>
        </w:rPr>
      </w:pPr>
      <w:proofErr w:type="spellStart"/>
      <w:r>
        <w:rPr>
          <w:color w:val="000000"/>
          <w:sz w:val="22"/>
          <w:szCs w:val="22"/>
        </w:rPr>
        <w:t>fraudă</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sensul</w:t>
      </w:r>
      <w:proofErr w:type="spellEnd"/>
      <w:r>
        <w:rPr>
          <w:color w:val="000000"/>
          <w:sz w:val="22"/>
          <w:szCs w:val="22"/>
        </w:rPr>
        <w:t xml:space="preserve"> </w:t>
      </w:r>
      <w:proofErr w:type="spellStart"/>
      <w:r>
        <w:rPr>
          <w:color w:val="000000"/>
          <w:sz w:val="22"/>
          <w:szCs w:val="22"/>
        </w:rPr>
        <w:t>articolului</w:t>
      </w:r>
      <w:proofErr w:type="spellEnd"/>
      <w:r>
        <w:rPr>
          <w:color w:val="000000"/>
          <w:sz w:val="22"/>
          <w:szCs w:val="22"/>
        </w:rPr>
        <w:t xml:space="preserve"> 1 din </w:t>
      </w:r>
      <w:proofErr w:type="spellStart"/>
      <w:r>
        <w:rPr>
          <w:color w:val="000000"/>
          <w:sz w:val="22"/>
          <w:szCs w:val="22"/>
        </w:rPr>
        <w:t>Convenţia</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protejarea</w:t>
      </w:r>
      <w:proofErr w:type="spellEnd"/>
      <w:r>
        <w:rPr>
          <w:color w:val="000000"/>
          <w:sz w:val="22"/>
          <w:szCs w:val="22"/>
        </w:rPr>
        <w:t xml:space="preserve"> </w:t>
      </w:r>
      <w:proofErr w:type="spellStart"/>
      <w:r>
        <w:rPr>
          <w:color w:val="000000"/>
          <w:sz w:val="22"/>
          <w:szCs w:val="22"/>
        </w:rPr>
        <w:t>intereselor</w:t>
      </w:r>
      <w:proofErr w:type="spellEnd"/>
      <w:r>
        <w:rPr>
          <w:color w:val="000000"/>
          <w:sz w:val="22"/>
          <w:szCs w:val="22"/>
        </w:rPr>
        <w:t xml:space="preserve"> </w:t>
      </w:r>
      <w:proofErr w:type="spellStart"/>
      <w:r>
        <w:rPr>
          <w:color w:val="000000"/>
          <w:sz w:val="22"/>
          <w:szCs w:val="22"/>
        </w:rPr>
        <w:t>financiare</w:t>
      </w:r>
      <w:proofErr w:type="spellEnd"/>
      <w:r>
        <w:rPr>
          <w:color w:val="000000"/>
          <w:sz w:val="22"/>
          <w:szCs w:val="22"/>
        </w:rPr>
        <w:t xml:space="preserve"> ale </w:t>
      </w:r>
      <w:proofErr w:type="spellStart"/>
      <w:r>
        <w:rPr>
          <w:color w:val="000000"/>
          <w:sz w:val="22"/>
          <w:szCs w:val="22"/>
        </w:rPr>
        <w:t>Comunităţilor</w:t>
      </w:r>
      <w:proofErr w:type="spellEnd"/>
      <w:r>
        <w:rPr>
          <w:color w:val="000000"/>
          <w:sz w:val="22"/>
          <w:szCs w:val="22"/>
        </w:rPr>
        <w:t xml:space="preserve"> </w:t>
      </w:r>
      <w:proofErr w:type="spellStart"/>
      <w:r>
        <w:rPr>
          <w:color w:val="000000"/>
          <w:sz w:val="22"/>
          <w:szCs w:val="22"/>
        </w:rPr>
        <w:t>Europene</w:t>
      </w:r>
      <w:proofErr w:type="spellEnd"/>
      <w:r>
        <w:rPr>
          <w:color w:val="000000"/>
          <w:sz w:val="22"/>
          <w:szCs w:val="22"/>
        </w:rPr>
        <w:t xml:space="preserve"> din 27 </w:t>
      </w:r>
      <w:proofErr w:type="spellStart"/>
      <w:r>
        <w:rPr>
          <w:color w:val="000000"/>
          <w:sz w:val="22"/>
          <w:szCs w:val="22"/>
        </w:rPr>
        <w:t>noiembrie</w:t>
      </w:r>
      <w:proofErr w:type="spellEnd"/>
      <w:r>
        <w:rPr>
          <w:color w:val="000000"/>
          <w:sz w:val="22"/>
          <w:szCs w:val="22"/>
        </w:rPr>
        <w:t xml:space="preserve"> 1995. </w:t>
      </w:r>
    </w:p>
    <w:p w14:paraId="69C73D01" w14:textId="77777777" w:rsidR="009E6288" w:rsidRDefault="009D2BCE">
      <w:pPr>
        <w:pStyle w:val="Frspaiere1"/>
        <w:ind w:firstLine="7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w:t>
      </w:r>
      <w:r>
        <w:rPr>
          <w:rFonts w:ascii="Times New Roman" w:eastAsia="Times New Roman" w:hAnsi="Times New Roman"/>
          <w:color w:val="000000"/>
        </w:rPr>
        <w:t>de conducere sau de supraveghere al societății sau cu putere de reprezentare, de decizie sau de control în cadrul acesteia nu face obiectul excluderii așa cum este acesta definit la art. 164, alin (1) din Legea 98/2016. </w:t>
      </w:r>
    </w:p>
    <w:p w14:paraId="1B7C30EC" w14:textId="77777777" w:rsidR="009E6288" w:rsidRDefault="009D2BCE">
      <w:pPr>
        <w:ind w:firstLine="720"/>
        <w:jc w:val="both"/>
        <w:rPr>
          <w:sz w:val="22"/>
          <w:szCs w:val="22"/>
        </w:rPr>
      </w:pPr>
      <w:proofErr w:type="spellStart"/>
      <w:r>
        <w:rPr>
          <w:bCs/>
          <w:color w:val="000000"/>
          <w:sz w:val="22"/>
          <w:szCs w:val="22"/>
        </w:rPr>
        <w:lastRenderedPageBreak/>
        <w:t>S</w:t>
      </w:r>
      <w:r>
        <w:rPr>
          <w:sz w:val="22"/>
          <w:szCs w:val="22"/>
        </w:rPr>
        <w:t>ubsemnatul</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066D943F" w14:textId="77777777" w:rsidR="009E6288" w:rsidRDefault="009D2BCE">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34DCE571" w14:textId="77777777" w:rsidR="009E6288" w:rsidRDefault="009E6288">
      <w:pPr>
        <w:pStyle w:val="Frspaiere1"/>
        <w:ind w:left="5040" w:firstLine="720"/>
        <w:jc w:val="center"/>
        <w:rPr>
          <w:rFonts w:ascii="Times New Roman" w:hAnsi="Times New Roman"/>
        </w:rPr>
      </w:pPr>
    </w:p>
    <w:p w14:paraId="195AEE81" w14:textId="77777777" w:rsidR="009E6288" w:rsidRDefault="009E6288">
      <w:pPr>
        <w:pStyle w:val="Frspaiere1"/>
        <w:ind w:left="5040" w:firstLine="720"/>
        <w:jc w:val="center"/>
        <w:rPr>
          <w:rFonts w:ascii="Times New Roman" w:hAnsi="Times New Roman"/>
        </w:rPr>
      </w:pPr>
    </w:p>
    <w:p w14:paraId="507C8528" w14:textId="77777777" w:rsidR="009E6288" w:rsidRDefault="009E6288">
      <w:pPr>
        <w:pStyle w:val="Frspaiere1"/>
        <w:ind w:left="5040" w:firstLine="720"/>
        <w:jc w:val="center"/>
        <w:rPr>
          <w:rFonts w:ascii="Times New Roman" w:hAnsi="Times New Roman"/>
        </w:rPr>
      </w:pPr>
    </w:p>
    <w:p w14:paraId="540D3582" w14:textId="77777777" w:rsidR="009E6288" w:rsidRDefault="009E6288">
      <w:pPr>
        <w:pStyle w:val="Frspaiere1"/>
        <w:ind w:left="5040" w:firstLine="720"/>
        <w:jc w:val="center"/>
        <w:rPr>
          <w:rFonts w:ascii="Times New Roman" w:hAnsi="Times New Roman"/>
        </w:rPr>
      </w:pPr>
    </w:p>
    <w:p w14:paraId="19CA9E3C" w14:textId="77777777" w:rsidR="009E6288" w:rsidRDefault="009E6288">
      <w:pPr>
        <w:pStyle w:val="Frspaiere1"/>
        <w:ind w:left="5040" w:firstLine="720"/>
        <w:jc w:val="center"/>
        <w:rPr>
          <w:rFonts w:ascii="Times New Roman" w:hAnsi="Times New Roman"/>
        </w:rPr>
      </w:pPr>
    </w:p>
    <w:p w14:paraId="0D252DC1" w14:textId="77777777" w:rsidR="009E6288" w:rsidRDefault="009E6288">
      <w:pPr>
        <w:pStyle w:val="Frspaiere1"/>
        <w:ind w:left="5040" w:firstLine="720"/>
        <w:jc w:val="center"/>
        <w:rPr>
          <w:rFonts w:ascii="Times New Roman" w:hAnsi="Times New Roman"/>
        </w:rPr>
      </w:pPr>
    </w:p>
    <w:p w14:paraId="6659034D" w14:textId="77777777" w:rsidR="009E6288" w:rsidRDefault="009D2BCE">
      <w:pPr>
        <w:pStyle w:val="Frspaiere1"/>
        <w:ind w:left="5040" w:firstLine="720"/>
        <w:jc w:val="center"/>
        <w:rPr>
          <w:rFonts w:ascii="Times New Roman" w:hAnsi="Times New Roman"/>
        </w:rPr>
      </w:pPr>
      <w:r>
        <w:rPr>
          <w:rFonts w:ascii="Times New Roman" w:hAnsi="Times New Roman"/>
        </w:rPr>
        <w:t>Operator economic,</w:t>
      </w:r>
    </w:p>
    <w:p w14:paraId="7FE09808" w14:textId="77777777" w:rsidR="009E6288" w:rsidRDefault="009D2BCE">
      <w:pPr>
        <w:pStyle w:val="Frspaiere1"/>
        <w:ind w:left="5040" w:firstLine="720"/>
        <w:jc w:val="center"/>
        <w:rPr>
          <w:rFonts w:ascii="Times New Roman" w:hAnsi="Times New Roman"/>
        </w:rPr>
      </w:pPr>
      <w:r>
        <w:rPr>
          <w:rFonts w:ascii="Times New Roman" w:hAnsi="Times New Roman"/>
        </w:rPr>
        <w:t>_________________</w:t>
      </w:r>
    </w:p>
    <w:p w14:paraId="66355CCC" w14:textId="77777777" w:rsidR="009E6288" w:rsidRDefault="009D2BCE">
      <w:pPr>
        <w:pStyle w:val="Frspaiere1"/>
        <w:ind w:left="5040" w:firstLine="720"/>
        <w:jc w:val="center"/>
        <w:rPr>
          <w:rFonts w:ascii="Times New Roman" w:hAnsi="Times New Roman"/>
          <w:i/>
        </w:rPr>
      </w:pPr>
      <w:r>
        <w:rPr>
          <w:rFonts w:ascii="Times New Roman" w:hAnsi="Times New Roman"/>
          <w:i/>
        </w:rPr>
        <w:t>(semnatura autorizată)</w:t>
      </w:r>
    </w:p>
    <w:p w14:paraId="2835DB8C" w14:textId="77777777" w:rsidR="009E6288" w:rsidRDefault="009E6288">
      <w:pPr>
        <w:pStyle w:val="Frspaiere1"/>
        <w:jc w:val="both"/>
        <w:rPr>
          <w:rFonts w:ascii="Times New Roman" w:hAnsi="Times New Roman"/>
          <w:sz w:val="24"/>
          <w:szCs w:val="24"/>
        </w:rPr>
      </w:pPr>
    </w:p>
    <w:p w14:paraId="79E28AC7" w14:textId="77777777" w:rsidR="00880E61" w:rsidRDefault="00880E61">
      <w:pPr>
        <w:pStyle w:val="Frspaiere1"/>
        <w:jc w:val="both"/>
        <w:rPr>
          <w:rFonts w:ascii="Times New Roman" w:hAnsi="Times New Roman"/>
          <w:sz w:val="24"/>
          <w:szCs w:val="24"/>
        </w:rPr>
      </w:pPr>
    </w:p>
    <w:p w14:paraId="3CD426E2" w14:textId="77777777" w:rsidR="00880E61" w:rsidRDefault="00880E61">
      <w:pPr>
        <w:pStyle w:val="Frspaiere1"/>
        <w:jc w:val="both"/>
        <w:rPr>
          <w:rFonts w:ascii="Times New Roman" w:hAnsi="Times New Roman"/>
          <w:sz w:val="24"/>
          <w:szCs w:val="24"/>
        </w:rPr>
      </w:pPr>
    </w:p>
    <w:p w14:paraId="259786E0" w14:textId="77777777" w:rsidR="00880E61" w:rsidRDefault="00880E61">
      <w:pPr>
        <w:pStyle w:val="Frspaiere1"/>
        <w:jc w:val="both"/>
        <w:rPr>
          <w:rFonts w:ascii="Times New Roman" w:hAnsi="Times New Roman"/>
          <w:sz w:val="24"/>
          <w:szCs w:val="24"/>
        </w:rPr>
      </w:pPr>
    </w:p>
    <w:p w14:paraId="394A3535" w14:textId="77777777" w:rsidR="00880E61" w:rsidRDefault="00880E61">
      <w:pPr>
        <w:pStyle w:val="Frspaiere1"/>
        <w:jc w:val="both"/>
        <w:rPr>
          <w:rFonts w:ascii="Times New Roman" w:hAnsi="Times New Roman"/>
          <w:sz w:val="24"/>
          <w:szCs w:val="24"/>
        </w:rPr>
      </w:pPr>
    </w:p>
    <w:p w14:paraId="55A397B8" w14:textId="77777777" w:rsidR="00880E61" w:rsidRDefault="00880E61">
      <w:pPr>
        <w:pStyle w:val="Frspaiere1"/>
        <w:jc w:val="both"/>
        <w:rPr>
          <w:rFonts w:ascii="Times New Roman" w:hAnsi="Times New Roman"/>
          <w:sz w:val="24"/>
          <w:szCs w:val="24"/>
        </w:rPr>
      </w:pPr>
    </w:p>
    <w:p w14:paraId="27FE3CE6" w14:textId="77777777" w:rsidR="00880E61" w:rsidRDefault="00880E61">
      <w:pPr>
        <w:pStyle w:val="Frspaiere1"/>
        <w:jc w:val="both"/>
        <w:rPr>
          <w:rFonts w:ascii="Times New Roman" w:hAnsi="Times New Roman"/>
          <w:sz w:val="24"/>
          <w:szCs w:val="24"/>
        </w:rPr>
      </w:pPr>
    </w:p>
    <w:p w14:paraId="5DD9CF8C" w14:textId="77777777" w:rsidR="00880E61" w:rsidRDefault="00880E61">
      <w:pPr>
        <w:pStyle w:val="Frspaiere1"/>
        <w:jc w:val="both"/>
        <w:rPr>
          <w:rFonts w:ascii="Times New Roman" w:hAnsi="Times New Roman"/>
          <w:sz w:val="24"/>
          <w:szCs w:val="24"/>
        </w:rPr>
      </w:pPr>
    </w:p>
    <w:p w14:paraId="6B1C2B8F" w14:textId="77777777" w:rsidR="00880E61" w:rsidRDefault="00880E61">
      <w:pPr>
        <w:pStyle w:val="Frspaiere1"/>
        <w:jc w:val="both"/>
        <w:rPr>
          <w:rFonts w:ascii="Times New Roman" w:hAnsi="Times New Roman"/>
          <w:sz w:val="24"/>
          <w:szCs w:val="24"/>
        </w:rPr>
      </w:pPr>
    </w:p>
    <w:p w14:paraId="0A3040AA" w14:textId="77777777" w:rsidR="00880E61" w:rsidRDefault="00880E61">
      <w:pPr>
        <w:pStyle w:val="Frspaiere1"/>
        <w:jc w:val="both"/>
        <w:rPr>
          <w:rFonts w:ascii="Times New Roman" w:hAnsi="Times New Roman"/>
          <w:sz w:val="24"/>
          <w:szCs w:val="24"/>
        </w:rPr>
      </w:pPr>
    </w:p>
    <w:p w14:paraId="010F509F" w14:textId="77777777" w:rsidR="00880E61" w:rsidRDefault="00880E61">
      <w:pPr>
        <w:pStyle w:val="Frspaiere1"/>
        <w:jc w:val="both"/>
        <w:rPr>
          <w:rFonts w:ascii="Times New Roman" w:hAnsi="Times New Roman"/>
          <w:sz w:val="24"/>
          <w:szCs w:val="24"/>
        </w:rPr>
      </w:pPr>
    </w:p>
    <w:p w14:paraId="351660DF" w14:textId="77777777" w:rsidR="00880E61" w:rsidRDefault="00880E61">
      <w:pPr>
        <w:pStyle w:val="Frspaiere1"/>
        <w:jc w:val="both"/>
        <w:rPr>
          <w:rFonts w:ascii="Times New Roman" w:hAnsi="Times New Roman"/>
          <w:sz w:val="24"/>
          <w:szCs w:val="24"/>
        </w:rPr>
      </w:pPr>
    </w:p>
    <w:p w14:paraId="2A43CADD" w14:textId="77777777" w:rsidR="00880E61" w:rsidRDefault="00880E61">
      <w:pPr>
        <w:pStyle w:val="Frspaiere1"/>
        <w:jc w:val="both"/>
        <w:rPr>
          <w:rFonts w:ascii="Times New Roman" w:hAnsi="Times New Roman"/>
          <w:sz w:val="24"/>
          <w:szCs w:val="24"/>
        </w:rPr>
      </w:pPr>
    </w:p>
    <w:p w14:paraId="3C864B1A" w14:textId="77777777" w:rsidR="00880E61" w:rsidRDefault="00880E61">
      <w:pPr>
        <w:pStyle w:val="Frspaiere1"/>
        <w:jc w:val="both"/>
        <w:rPr>
          <w:rFonts w:ascii="Times New Roman" w:hAnsi="Times New Roman"/>
          <w:sz w:val="24"/>
          <w:szCs w:val="24"/>
        </w:rPr>
      </w:pPr>
    </w:p>
    <w:p w14:paraId="0CD2A2A2" w14:textId="77777777" w:rsidR="00880E61" w:rsidRDefault="00880E61">
      <w:pPr>
        <w:pStyle w:val="Frspaiere1"/>
        <w:jc w:val="both"/>
        <w:rPr>
          <w:rFonts w:ascii="Times New Roman" w:hAnsi="Times New Roman"/>
          <w:sz w:val="24"/>
          <w:szCs w:val="24"/>
        </w:rPr>
      </w:pPr>
    </w:p>
    <w:p w14:paraId="67BEB3BE" w14:textId="77777777" w:rsidR="00880E61" w:rsidRDefault="00880E61">
      <w:pPr>
        <w:pStyle w:val="Frspaiere1"/>
        <w:jc w:val="both"/>
        <w:rPr>
          <w:rFonts w:ascii="Times New Roman" w:hAnsi="Times New Roman"/>
          <w:sz w:val="24"/>
          <w:szCs w:val="24"/>
        </w:rPr>
      </w:pPr>
    </w:p>
    <w:p w14:paraId="6B2F3790" w14:textId="77777777" w:rsidR="00880E61" w:rsidRDefault="00880E61">
      <w:pPr>
        <w:pStyle w:val="Frspaiere1"/>
        <w:jc w:val="both"/>
        <w:rPr>
          <w:rFonts w:ascii="Times New Roman" w:hAnsi="Times New Roman"/>
          <w:sz w:val="24"/>
          <w:szCs w:val="24"/>
        </w:rPr>
      </w:pPr>
    </w:p>
    <w:p w14:paraId="21369C17" w14:textId="77777777" w:rsidR="00880E61" w:rsidRDefault="00880E61">
      <w:pPr>
        <w:pStyle w:val="Frspaiere1"/>
        <w:jc w:val="both"/>
        <w:rPr>
          <w:rFonts w:ascii="Times New Roman" w:hAnsi="Times New Roman"/>
          <w:sz w:val="24"/>
          <w:szCs w:val="24"/>
        </w:rPr>
      </w:pPr>
    </w:p>
    <w:p w14:paraId="20F32EC4" w14:textId="77777777" w:rsidR="00880E61" w:rsidRDefault="00880E61">
      <w:pPr>
        <w:pStyle w:val="Frspaiere1"/>
        <w:jc w:val="both"/>
        <w:rPr>
          <w:rFonts w:ascii="Times New Roman" w:hAnsi="Times New Roman"/>
          <w:sz w:val="24"/>
          <w:szCs w:val="24"/>
        </w:rPr>
      </w:pPr>
    </w:p>
    <w:p w14:paraId="353450BE" w14:textId="77777777" w:rsidR="009E6288" w:rsidRDefault="009E6288">
      <w:pPr>
        <w:pStyle w:val="Frspaiere1"/>
        <w:jc w:val="both"/>
        <w:rPr>
          <w:rFonts w:ascii="Times New Roman" w:hAnsi="Times New Roman"/>
          <w:sz w:val="24"/>
          <w:szCs w:val="24"/>
        </w:rPr>
      </w:pPr>
    </w:p>
    <w:p w14:paraId="330A5C6B" w14:textId="77777777" w:rsidR="009E6288" w:rsidRDefault="009D2BCE">
      <w:pPr>
        <w:pStyle w:val="Frspaiere1"/>
        <w:jc w:val="both"/>
        <w:rPr>
          <w:rFonts w:ascii="Times New Roman" w:hAnsi="Times New Roman"/>
          <w:iCs/>
        </w:rPr>
      </w:pPr>
      <w:r>
        <w:rPr>
          <w:rFonts w:ascii="Times New Roman" w:hAnsi="Times New Roman"/>
          <w:iCs/>
          <w:sz w:val="24"/>
          <w:szCs w:val="24"/>
        </w:rPr>
        <w:lastRenderedPageBreak/>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b/>
          <w:iCs/>
        </w:rPr>
        <w:t>Formular 2</w:t>
      </w:r>
    </w:p>
    <w:p w14:paraId="2F885515" w14:textId="77777777" w:rsidR="009E6288" w:rsidRDefault="009D2BCE">
      <w:pPr>
        <w:pStyle w:val="Frspaiere1"/>
        <w:jc w:val="both"/>
        <w:rPr>
          <w:rFonts w:ascii="Times New Roman" w:hAnsi="Times New Roman"/>
        </w:rPr>
      </w:pPr>
      <w:r>
        <w:rPr>
          <w:rFonts w:ascii="Times New Roman" w:hAnsi="Times New Roman"/>
        </w:rPr>
        <w:t xml:space="preserve">  _____________________</w:t>
      </w:r>
    </w:p>
    <w:p w14:paraId="1C34C2CD" w14:textId="77777777" w:rsidR="009E6288" w:rsidRDefault="009D2BCE">
      <w:pPr>
        <w:pStyle w:val="Frspaiere1"/>
        <w:jc w:val="both"/>
        <w:rPr>
          <w:rFonts w:ascii="Times New Roman" w:hAnsi="Times New Roman"/>
          <w:bCs/>
          <w:iCs/>
        </w:rPr>
      </w:pPr>
      <w:r>
        <w:rPr>
          <w:rFonts w:ascii="Times New Roman" w:hAnsi="Times New Roman"/>
          <w:bCs/>
          <w:iCs/>
        </w:rPr>
        <w:t xml:space="preserve">     (denumirea/numele)</w:t>
      </w:r>
    </w:p>
    <w:p w14:paraId="2F21E07B" w14:textId="77777777" w:rsidR="009E6288" w:rsidRDefault="009E6288">
      <w:pPr>
        <w:tabs>
          <w:tab w:val="left" w:pos="720"/>
        </w:tabs>
        <w:rPr>
          <w:sz w:val="22"/>
          <w:szCs w:val="22"/>
          <w:highlight w:val="yellow"/>
          <w:lang w:val="ro-RO"/>
        </w:rPr>
      </w:pPr>
    </w:p>
    <w:p w14:paraId="41AD9664" w14:textId="77777777" w:rsidR="009E6288" w:rsidRDefault="009E6288">
      <w:pPr>
        <w:pStyle w:val="Frspaiere1"/>
        <w:jc w:val="both"/>
        <w:rPr>
          <w:rFonts w:ascii="Times New Roman" w:hAnsi="Times New Roman"/>
          <w:u w:val="single"/>
        </w:rPr>
      </w:pPr>
    </w:p>
    <w:p w14:paraId="3B6F4DA6"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165 ȘI 167 DIN LEGEA 98/2016</w:t>
      </w:r>
    </w:p>
    <w:p w14:paraId="3802B28C" w14:textId="77777777" w:rsidR="009E6288" w:rsidRDefault="009E6288">
      <w:pPr>
        <w:pStyle w:val="Frspaiere1"/>
        <w:jc w:val="both"/>
        <w:rPr>
          <w:rFonts w:ascii="Times New Roman" w:hAnsi="Times New Roman"/>
        </w:rPr>
      </w:pPr>
    </w:p>
    <w:p w14:paraId="5A886526" w14:textId="77777777" w:rsidR="009E6288" w:rsidRDefault="009D2BCE">
      <w:pPr>
        <w:pStyle w:val="Frspaiere1"/>
        <w:ind w:firstLine="644"/>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achiziţia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autorităţii contractante), declar pe proprie răspundere că:</w:t>
      </w:r>
    </w:p>
    <w:p w14:paraId="3D9D36CD" w14:textId="77777777" w:rsidR="009E6288" w:rsidRDefault="009E6288">
      <w:pPr>
        <w:ind w:firstLine="284"/>
        <w:jc w:val="both"/>
        <w:rPr>
          <w:b/>
          <w:bCs/>
          <w:color w:val="000000"/>
          <w:sz w:val="22"/>
          <w:szCs w:val="22"/>
        </w:rPr>
      </w:pPr>
    </w:p>
    <w:p w14:paraId="534C21B3" w14:textId="77777777" w:rsidR="009E6288" w:rsidRDefault="009D2BCE">
      <w:pPr>
        <w:numPr>
          <w:ilvl w:val="0"/>
          <w:numId w:val="2"/>
        </w:numPr>
        <w:jc w:val="both"/>
        <w:rPr>
          <w:color w:val="000000"/>
          <w:sz w:val="22"/>
          <w:szCs w:val="22"/>
        </w:rPr>
      </w:pPr>
      <w:r>
        <w:rPr>
          <w:b/>
          <w:bCs/>
          <w:color w:val="000000"/>
          <w:sz w:val="22"/>
          <w:szCs w:val="22"/>
        </w:rPr>
        <w:t xml:space="preserve">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plata</w:t>
      </w:r>
      <w:proofErr w:type="spellEnd"/>
      <w:r>
        <w:rPr>
          <w:color w:val="000000"/>
          <w:sz w:val="22"/>
          <w:szCs w:val="22"/>
        </w:rPr>
        <w:t xml:space="preserve"> </w:t>
      </w:r>
      <w:proofErr w:type="spellStart"/>
      <w:r>
        <w:rPr>
          <w:color w:val="000000"/>
          <w:sz w:val="22"/>
          <w:szCs w:val="22"/>
        </w:rPr>
        <w:t>impozitelor</w:t>
      </w:r>
      <w:proofErr w:type="spellEnd"/>
      <w:r>
        <w:rPr>
          <w:color w:val="000000"/>
          <w:sz w:val="22"/>
          <w:szCs w:val="22"/>
        </w:rPr>
        <w:t xml:space="preserve">, </w:t>
      </w:r>
      <w:proofErr w:type="spellStart"/>
      <w:r>
        <w:rPr>
          <w:color w:val="000000"/>
          <w:sz w:val="22"/>
          <w:szCs w:val="22"/>
        </w:rPr>
        <w:t>taxelor</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contribuţiilor</w:t>
      </w:r>
      <w:proofErr w:type="spellEnd"/>
      <w:r>
        <w:rPr>
          <w:color w:val="000000"/>
          <w:sz w:val="22"/>
          <w:szCs w:val="22"/>
        </w:rPr>
        <w:t xml:space="preserve"> la </w:t>
      </w:r>
      <w:proofErr w:type="spellStart"/>
      <w:r>
        <w:rPr>
          <w:color w:val="000000"/>
          <w:sz w:val="22"/>
          <w:szCs w:val="22"/>
        </w:rPr>
        <w:t>bugetul</w:t>
      </w:r>
      <w:proofErr w:type="spellEnd"/>
      <w:r>
        <w:rPr>
          <w:color w:val="000000"/>
          <w:sz w:val="22"/>
          <w:szCs w:val="22"/>
        </w:rPr>
        <w:t xml:space="preserve"> general </w:t>
      </w:r>
      <w:proofErr w:type="spellStart"/>
      <w:r>
        <w:rPr>
          <w:color w:val="000000"/>
          <w:sz w:val="22"/>
          <w:szCs w:val="22"/>
        </w:rPr>
        <w:t>consolidat</w:t>
      </w:r>
      <w:proofErr w:type="spellEnd"/>
      <w:r>
        <w:rPr>
          <w:color w:val="000000"/>
          <w:sz w:val="22"/>
          <w:szCs w:val="22"/>
        </w:rPr>
        <w:t xml:space="preserve"> </w:t>
      </w:r>
      <w:proofErr w:type="spellStart"/>
      <w:r>
        <w:rPr>
          <w:color w:val="000000"/>
          <w:sz w:val="22"/>
          <w:szCs w:val="22"/>
        </w:rPr>
        <w:t>așa</w:t>
      </w:r>
      <w:proofErr w:type="spellEnd"/>
      <w:r>
        <w:rPr>
          <w:color w:val="000000"/>
          <w:sz w:val="22"/>
          <w:szCs w:val="22"/>
        </w:rPr>
        <w:t xml:space="preserve"> cum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obligații</w:t>
      </w:r>
      <w:proofErr w:type="spellEnd"/>
      <w:r>
        <w:rPr>
          <w:color w:val="000000"/>
          <w:sz w:val="22"/>
          <w:szCs w:val="22"/>
        </w:rPr>
        <w:t xml:space="preserve"> sunt definite de art. 165, </w:t>
      </w:r>
      <w:proofErr w:type="spellStart"/>
      <w:r>
        <w:rPr>
          <w:color w:val="000000"/>
          <w:sz w:val="22"/>
          <w:szCs w:val="22"/>
        </w:rPr>
        <w:t>alin</w:t>
      </w:r>
      <w:proofErr w:type="spellEnd"/>
      <w:r>
        <w:rPr>
          <w:color w:val="000000"/>
          <w:sz w:val="22"/>
          <w:szCs w:val="22"/>
        </w:rPr>
        <w:t xml:space="preserve">. (1) </w:t>
      </w:r>
      <w:proofErr w:type="spellStart"/>
      <w:r>
        <w:rPr>
          <w:color w:val="000000"/>
          <w:sz w:val="22"/>
          <w:szCs w:val="22"/>
        </w:rPr>
        <w:t>și</w:t>
      </w:r>
      <w:proofErr w:type="spellEnd"/>
      <w:r>
        <w:rPr>
          <w:color w:val="000000"/>
          <w:sz w:val="22"/>
          <w:szCs w:val="22"/>
        </w:rPr>
        <w:t xml:space="preserve"> art. 166, </w:t>
      </w:r>
      <w:proofErr w:type="spellStart"/>
      <w:r>
        <w:rPr>
          <w:color w:val="000000"/>
          <w:sz w:val="22"/>
          <w:szCs w:val="22"/>
        </w:rPr>
        <w:t>alin</w:t>
      </w:r>
      <w:proofErr w:type="spellEnd"/>
      <w:r>
        <w:rPr>
          <w:color w:val="000000"/>
          <w:sz w:val="22"/>
          <w:szCs w:val="22"/>
        </w:rPr>
        <w:t xml:space="preserve">. (2) din </w:t>
      </w:r>
      <w:proofErr w:type="spellStart"/>
      <w:r>
        <w:rPr>
          <w:color w:val="000000"/>
          <w:sz w:val="22"/>
          <w:szCs w:val="22"/>
        </w:rPr>
        <w:t>Legea</w:t>
      </w:r>
      <w:proofErr w:type="spellEnd"/>
      <w:r>
        <w:rPr>
          <w:color w:val="000000"/>
          <w:sz w:val="22"/>
          <w:szCs w:val="22"/>
        </w:rPr>
        <w:t xml:space="preserve"> 98/2016. </w:t>
      </w:r>
    </w:p>
    <w:p w14:paraId="2AB5B7F4" w14:textId="77777777" w:rsidR="009E6288" w:rsidRDefault="009D2BCE">
      <w:pPr>
        <w:pStyle w:val="Listparagraf1"/>
        <w:numPr>
          <w:ilvl w:val="0"/>
          <w:numId w:val="2"/>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în oricare dintre următoarele situaţii prevăzute de art. 167, alin (1) din Legea 98/2016, respectiv: </w:t>
      </w:r>
    </w:p>
    <w:p w14:paraId="185EE302"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stabilite</w:t>
      </w:r>
      <w:proofErr w:type="spellEnd"/>
      <w:r>
        <w:rPr>
          <w:color w:val="000000"/>
          <w:sz w:val="22"/>
          <w:szCs w:val="22"/>
        </w:rPr>
        <w:t xml:space="preserve"> </w:t>
      </w:r>
      <w:proofErr w:type="spellStart"/>
      <w:r>
        <w:rPr>
          <w:color w:val="000000"/>
          <w:sz w:val="22"/>
          <w:szCs w:val="22"/>
        </w:rPr>
        <w:t>potrivit</w:t>
      </w:r>
      <w:proofErr w:type="spellEnd"/>
      <w:r>
        <w:rPr>
          <w:color w:val="000000"/>
          <w:sz w:val="22"/>
          <w:szCs w:val="22"/>
        </w:rPr>
        <w:t> </w:t>
      </w:r>
      <w:r>
        <w:rPr>
          <w:sz w:val="22"/>
          <w:szCs w:val="22"/>
        </w:rPr>
        <w:t>art. 51</w:t>
      </w:r>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w:t>
      </w:r>
      <w:proofErr w:type="spellStart"/>
      <w:r>
        <w:rPr>
          <w:color w:val="000000"/>
          <w:sz w:val="22"/>
          <w:szCs w:val="22"/>
        </w:rPr>
        <w:t>decizii</w:t>
      </w:r>
      <w:proofErr w:type="spellEnd"/>
      <w:r>
        <w:rPr>
          <w:color w:val="000000"/>
          <w:sz w:val="22"/>
          <w:szCs w:val="22"/>
        </w:rPr>
        <w:t xml:space="preserve"> ale </w:t>
      </w:r>
      <w:proofErr w:type="spellStart"/>
      <w:r>
        <w:rPr>
          <w:color w:val="000000"/>
          <w:sz w:val="22"/>
          <w:szCs w:val="22"/>
        </w:rPr>
        <w:t>autorităţilor</w:t>
      </w:r>
      <w:proofErr w:type="spellEnd"/>
      <w:r>
        <w:rPr>
          <w:color w:val="000000"/>
          <w:sz w:val="22"/>
          <w:szCs w:val="22"/>
        </w:rPr>
        <w:t xml:space="preserve"> </w:t>
      </w:r>
      <w:proofErr w:type="spellStart"/>
      <w:r>
        <w:rPr>
          <w:color w:val="000000"/>
          <w:sz w:val="22"/>
          <w:szCs w:val="22"/>
        </w:rPr>
        <w:t>competente</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care se </w:t>
      </w:r>
      <w:proofErr w:type="spellStart"/>
      <w:r>
        <w:rPr>
          <w:color w:val="000000"/>
          <w:sz w:val="22"/>
          <w:szCs w:val="22"/>
        </w:rPr>
        <w:t>constată</w:t>
      </w:r>
      <w:proofErr w:type="spellEnd"/>
      <w:r>
        <w:rPr>
          <w:color w:val="000000"/>
          <w:sz w:val="22"/>
          <w:szCs w:val="22"/>
        </w:rPr>
        <w:t xml:space="preserve"> </w:t>
      </w:r>
      <w:proofErr w:type="spellStart"/>
      <w:r>
        <w:rPr>
          <w:color w:val="000000"/>
          <w:sz w:val="22"/>
          <w:szCs w:val="22"/>
        </w:rPr>
        <w:t>încălcarea</w:t>
      </w:r>
      <w:proofErr w:type="spellEnd"/>
      <w:r>
        <w:rPr>
          <w:color w:val="000000"/>
          <w:sz w:val="22"/>
          <w:szCs w:val="22"/>
        </w:rPr>
        <w:t xml:space="preserve"> </w:t>
      </w:r>
      <w:proofErr w:type="spellStart"/>
      <w:r>
        <w:rPr>
          <w:color w:val="000000"/>
          <w:sz w:val="22"/>
          <w:szCs w:val="22"/>
        </w:rPr>
        <w:t>acestor</w:t>
      </w:r>
      <w:proofErr w:type="spellEnd"/>
      <w:r>
        <w:rPr>
          <w:color w:val="000000"/>
          <w:sz w:val="22"/>
          <w:szCs w:val="22"/>
        </w:rPr>
        <w:t xml:space="preserve"> </w:t>
      </w:r>
      <w:proofErr w:type="spellStart"/>
      <w:r>
        <w:rPr>
          <w:color w:val="000000"/>
          <w:sz w:val="22"/>
          <w:szCs w:val="22"/>
        </w:rPr>
        <w:t>obligaţii</w:t>
      </w:r>
      <w:proofErr w:type="spellEnd"/>
      <w:r>
        <w:rPr>
          <w:color w:val="000000"/>
          <w:sz w:val="22"/>
          <w:szCs w:val="22"/>
        </w:rPr>
        <w:t>;</w:t>
      </w:r>
    </w:p>
    <w:p w14:paraId="0B3795A0"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insolvenţei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lichidare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supraveghere</w:t>
      </w:r>
      <w:proofErr w:type="spellEnd"/>
      <w:r>
        <w:rPr>
          <w:color w:val="000000"/>
          <w:sz w:val="22"/>
          <w:szCs w:val="22"/>
        </w:rPr>
        <w:t xml:space="preserve"> </w:t>
      </w:r>
      <w:proofErr w:type="spellStart"/>
      <w:r>
        <w:rPr>
          <w:color w:val="000000"/>
          <w:sz w:val="22"/>
          <w:szCs w:val="22"/>
        </w:rPr>
        <w:t>judiciară</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activităţii</w:t>
      </w:r>
      <w:proofErr w:type="spellEnd"/>
      <w:r>
        <w:rPr>
          <w:color w:val="000000"/>
          <w:sz w:val="22"/>
          <w:szCs w:val="22"/>
        </w:rPr>
        <w:t>; </w:t>
      </w:r>
    </w:p>
    <w:p w14:paraId="6E73E30E" w14:textId="77777777" w:rsidR="009E6288" w:rsidRDefault="009D2BCE">
      <w:pPr>
        <w:numPr>
          <w:ilvl w:val="1"/>
          <w:numId w:val="3"/>
        </w:numPr>
        <w:ind w:left="284" w:hanging="284"/>
        <w:jc w:val="both"/>
        <w:rPr>
          <w:color w:val="000000"/>
          <w:sz w:val="22"/>
          <w:szCs w:val="22"/>
        </w:rPr>
      </w:pPr>
      <w:r>
        <w:rPr>
          <w:bCs/>
          <w:color w:val="000000"/>
          <w:sz w:val="22"/>
          <w:szCs w:val="22"/>
        </w:rPr>
        <w:t>nu</w:t>
      </w:r>
      <w:r>
        <w:rPr>
          <w:color w:val="000000"/>
          <w:sz w:val="22"/>
          <w:szCs w:val="22"/>
        </w:rPr>
        <w:t xml:space="preserve"> am </w:t>
      </w:r>
      <w:proofErr w:type="spellStart"/>
      <w:r>
        <w:rPr>
          <w:color w:val="000000"/>
          <w:sz w:val="22"/>
          <w:szCs w:val="22"/>
        </w:rPr>
        <w:t>comis</w:t>
      </w:r>
      <w:proofErr w:type="spellEnd"/>
      <w:r>
        <w:rPr>
          <w:color w:val="000000"/>
          <w:sz w:val="22"/>
          <w:szCs w:val="22"/>
        </w:rPr>
        <w:t xml:space="preserve"> o </w:t>
      </w:r>
      <w:proofErr w:type="spellStart"/>
      <w:r>
        <w:rPr>
          <w:color w:val="000000"/>
          <w:sz w:val="22"/>
          <w:szCs w:val="22"/>
        </w:rPr>
        <w:t>abatere</w:t>
      </w:r>
      <w:proofErr w:type="spellEnd"/>
      <w:r>
        <w:rPr>
          <w:color w:val="000000"/>
          <w:sz w:val="22"/>
          <w:szCs w:val="22"/>
        </w:rPr>
        <w:t xml:space="preserve"> </w:t>
      </w:r>
      <w:proofErr w:type="spellStart"/>
      <w:r>
        <w:rPr>
          <w:color w:val="000000"/>
          <w:sz w:val="22"/>
          <w:szCs w:val="22"/>
        </w:rPr>
        <w:t>profesională</w:t>
      </w:r>
      <w:proofErr w:type="spellEnd"/>
      <w:r>
        <w:rPr>
          <w:color w:val="000000"/>
          <w:sz w:val="22"/>
          <w:szCs w:val="22"/>
        </w:rPr>
        <w:t xml:space="preserve"> </w:t>
      </w:r>
      <w:proofErr w:type="spellStart"/>
      <w:r>
        <w:rPr>
          <w:color w:val="000000"/>
          <w:sz w:val="22"/>
          <w:szCs w:val="22"/>
        </w:rPr>
        <w:t>gravă</w:t>
      </w:r>
      <w:proofErr w:type="spellEnd"/>
      <w:r>
        <w:rPr>
          <w:color w:val="000000"/>
          <w:sz w:val="22"/>
          <w:szCs w:val="22"/>
        </w:rPr>
        <w:t xml:space="preserve"> care ne </w:t>
      </w:r>
      <w:proofErr w:type="spellStart"/>
      <w:r>
        <w:rPr>
          <w:color w:val="000000"/>
          <w:sz w:val="22"/>
          <w:szCs w:val="22"/>
        </w:rPr>
        <w:t>pune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discuţie</w:t>
      </w:r>
      <w:proofErr w:type="spellEnd"/>
      <w:r>
        <w:rPr>
          <w:color w:val="000000"/>
          <w:sz w:val="22"/>
          <w:szCs w:val="22"/>
        </w:rPr>
        <w:t xml:space="preserve"> </w:t>
      </w:r>
      <w:proofErr w:type="spellStart"/>
      <w:r>
        <w:rPr>
          <w:color w:val="000000"/>
          <w:sz w:val="22"/>
          <w:szCs w:val="22"/>
        </w:rPr>
        <w:t>integritatea</w:t>
      </w:r>
      <w:proofErr w:type="spellEnd"/>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o </w:t>
      </w:r>
      <w:proofErr w:type="spellStart"/>
      <w:r>
        <w:rPr>
          <w:color w:val="000000"/>
          <w:sz w:val="22"/>
          <w:szCs w:val="22"/>
        </w:rPr>
        <w:t>decizie</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instanţe</w:t>
      </w:r>
      <w:proofErr w:type="spellEnd"/>
      <w:r>
        <w:rPr>
          <w:color w:val="000000"/>
          <w:sz w:val="22"/>
          <w:szCs w:val="22"/>
        </w:rPr>
        <w:t xml:space="preserve"> </w:t>
      </w:r>
      <w:proofErr w:type="spellStart"/>
      <w:r>
        <w:rPr>
          <w:color w:val="000000"/>
          <w:sz w:val="22"/>
          <w:szCs w:val="22"/>
        </w:rPr>
        <w:t>judecătoreşti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autorităţi</w:t>
      </w:r>
      <w:proofErr w:type="spellEnd"/>
      <w:r>
        <w:rPr>
          <w:color w:val="000000"/>
          <w:sz w:val="22"/>
          <w:szCs w:val="22"/>
        </w:rPr>
        <w:t xml:space="preserve"> administrative; </w:t>
      </w:r>
    </w:p>
    <w:p w14:paraId="6EDA784F"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încheiat</w:t>
      </w:r>
      <w:proofErr w:type="spellEnd"/>
      <w:r>
        <w:rPr>
          <w:color w:val="000000"/>
          <w:sz w:val="22"/>
          <w:szCs w:val="22"/>
        </w:rPr>
        <w:t xml:space="preserve"> cu </w:t>
      </w:r>
      <w:proofErr w:type="spellStart"/>
      <w:r>
        <w:rPr>
          <w:color w:val="000000"/>
          <w:sz w:val="22"/>
          <w:szCs w:val="22"/>
        </w:rPr>
        <w:t>alţi</w:t>
      </w:r>
      <w:proofErr w:type="spellEnd"/>
      <w:r>
        <w:rPr>
          <w:color w:val="000000"/>
          <w:sz w:val="22"/>
          <w:szCs w:val="22"/>
        </w:rPr>
        <w:t xml:space="preserve"> </w:t>
      </w:r>
      <w:proofErr w:type="spellStart"/>
      <w:r>
        <w:rPr>
          <w:color w:val="000000"/>
          <w:sz w:val="22"/>
          <w:szCs w:val="22"/>
        </w:rPr>
        <w:t>operatori</w:t>
      </w:r>
      <w:proofErr w:type="spellEnd"/>
      <w:r>
        <w:rPr>
          <w:color w:val="000000"/>
          <w:sz w:val="22"/>
          <w:szCs w:val="22"/>
        </w:rPr>
        <w:t xml:space="preserve"> economici </w:t>
      </w:r>
      <w:proofErr w:type="spellStart"/>
      <w:r>
        <w:rPr>
          <w:color w:val="000000"/>
          <w:sz w:val="22"/>
          <w:szCs w:val="22"/>
        </w:rPr>
        <w:t>acorduri</w:t>
      </w:r>
      <w:proofErr w:type="spellEnd"/>
      <w:r>
        <w:rPr>
          <w:color w:val="000000"/>
          <w:sz w:val="22"/>
          <w:szCs w:val="22"/>
        </w:rPr>
        <w:t xml:space="preserve"> care </w:t>
      </w:r>
      <w:proofErr w:type="spellStart"/>
      <w:r>
        <w:rPr>
          <w:color w:val="000000"/>
          <w:sz w:val="22"/>
          <w:szCs w:val="22"/>
        </w:rPr>
        <w:t>vizează</w:t>
      </w:r>
      <w:proofErr w:type="spellEnd"/>
      <w:r>
        <w:rPr>
          <w:color w:val="000000"/>
          <w:sz w:val="22"/>
          <w:szCs w:val="22"/>
        </w:rPr>
        <w:t xml:space="preserve"> </w:t>
      </w:r>
      <w:proofErr w:type="spellStart"/>
      <w:r>
        <w:rPr>
          <w:color w:val="000000"/>
          <w:sz w:val="22"/>
          <w:szCs w:val="22"/>
        </w:rPr>
        <w:t>denaturarea</w:t>
      </w:r>
      <w:proofErr w:type="spellEnd"/>
      <w:r>
        <w:rPr>
          <w:color w:val="000000"/>
          <w:sz w:val="22"/>
          <w:szCs w:val="22"/>
        </w:rPr>
        <w:t xml:space="preserve"> </w:t>
      </w:r>
      <w:proofErr w:type="spellStart"/>
      <w:r>
        <w:rPr>
          <w:color w:val="000000"/>
          <w:sz w:val="22"/>
          <w:szCs w:val="22"/>
        </w:rPr>
        <w:t>concurenţei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 </w:t>
      </w:r>
    </w:p>
    <w:p w14:paraId="4E466203"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într</w:t>
      </w:r>
      <w:proofErr w:type="spellEnd"/>
      <w:r>
        <w:rPr>
          <w:color w:val="000000"/>
          <w:sz w:val="22"/>
          <w:szCs w:val="22"/>
        </w:rPr>
        <w:t xml:space="preserve">-o </w:t>
      </w:r>
      <w:proofErr w:type="spellStart"/>
      <w:r>
        <w:rPr>
          <w:color w:val="000000"/>
          <w:sz w:val="22"/>
          <w:szCs w:val="22"/>
        </w:rPr>
        <w:t>situaţie</w:t>
      </w:r>
      <w:proofErr w:type="spellEnd"/>
      <w:r>
        <w:rPr>
          <w:color w:val="000000"/>
          <w:sz w:val="22"/>
          <w:szCs w:val="22"/>
        </w:rPr>
        <w:t xml:space="preserve"> de conflict de </w:t>
      </w:r>
      <w:proofErr w:type="spellStart"/>
      <w:r>
        <w:rPr>
          <w:color w:val="000000"/>
          <w:sz w:val="22"/>
          <w:szCs w:val="22"/>
        </w:rPr>
        <w:t>interese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w:t>
      </w:r>
    </w:p>
    <w:p w14:paraId="7D2AFBE8" w14:textId="77777777" w:rsidR="009E6288" w:rsidRDefault="009D2BCE">
      <w:pPr>
        <w:numPr>
          <w:ilvl w:val="1"/>
          <w:numId w:val="3"/>
        </w:numPr>
        <w:ind w:left="284" w:hanging="284"/>
        <w:jc w:val="both"/>
        <w:rPr>
          <w:color w:val="000000"/>
          <w:sz w:val="22"/>
          <w:szCs w:val="22"/>
        </w:rPr>
      </w:pPr>
      <w:r>
        <w:rPr>
          <w:color w:val="000000"/>
          <w:sz w:val="22"/>
          <w:szCs w:val="22"/>
        </w:rPr>
        <w:t xml:space="preserve"> nu am </w:t>
      </w:r>
      <w:proofErr w:type="spellStart"/>
      <w:r>
        <w:rPr>
          <w:color w:val="000000"/>
          <w:sz w:val="22"/>
          <w:szCs w:val="22"/>
        </w:rPr>
        <w:t>participat</w:t>
      </w:r>
      <w:proofErr w:type="spellEnd"/>
      <w:r>
        <w:rPr>
          <w:color w:val="000000"/>
          <w:sz w:val="22"/>
          <w:szCs w:val="22"/>
        </w:rPr>
        <w:t xml:space="preserve"> </w:t>
      </w:r>
      <w:proofErr w:type="spellStart"/>
      <w:r>
        <w:rPr>
          <w:color w:val="000000"/>
          <w:sz w:val="22"/>
          <w:szCs w:val="22"/>
        </w:rPr>
        <w:t>anterioar</w:t>
      </w:r>
      <w:proofErr w:type="spellEnd"/>
      <w:r>
        <w:rPr>
          <w:color w:val="000000"/>
          <w:sz w:val="22"/>
          <w:szCs w:val="22"/>
        </w:rPr>
        <w:t xml:space="preserve"> la </w:t>
      </w:r>
      <w:proofErr w:type="spellStart"/>
      <w:r>
        <w:rPr>
          <w:color w:val="000000"/>
          <w:sz w:val="22"/>
          <w:szCs w:val="22"/>
        </w:rPr>
        <w:t>pregătirea</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w:t>
      </w:r>
      <w:proofErr w:type="spellStart"/>
      <w:r>
        <w:rPr>
          <w:color w:val="000000"/>
          <w:sz w:val="22"/>
          <w:szCs w:val="22"/>
        </w:rPr>
        <w:t>ceea</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a </w:t>
      </w:r>
      <w:proofErr w:type="spellStart"/>
      <w:r>
        <w:rPr>
          <w:color w:val="000000"/>
          <w:sz w:val="22"/>
          <w:szCs w:val="22"/>
        </w:rPr>
        <w:t>condus</w:t>
      </w:r>
      <w:proofErr w:type="spellEnd"/>
      <w:r>
        <w:rPr>
          <w:color w:val="000000"/>
          <w:sz w:val="22"/>
          <w:szCs w:val="22"/>
        </w:rPr>
        <w:t xml:space="preserve"> la o </w:t>
      </w:r>
      <w:proofErr w:type="spellStart"/>
      <w:r>
        <w:rPr>
          <w:color w:val="000000"/>
          <w:sz w:val="22"/>
          <w:szCs w:val="22"/>
        </w:rPr>
        <w:t>distorsionare</w:t>
      </w:r>
      <w:proofErr w:type="spellEnd"/>
      <w:r>
        <w:rPr>
          <w:color w:val="000000"/>
          <w:sz w:val="22"/>
          <w:szCs w:val="22"/>
        </w:rPr>
        <w:t xml:space="preserve"> a </w:t>
      </w:r>
      <w:proofErr w:type="spellStart"/>
      <w:r>
        <w:rPr>
          <w:color w:val="000000"/>
          <w:sz w:val="22"/>
          <w:szCs w:val="22"/>
        </w:rPr>
        <w:t>concurenţei</w:t>
      </w:r>
      <w:proofErr w:type="spellEnd"/>
      <w:r>
        <w:rPr>
          <w:color w:val="000000"/>
          <w:sz w:val="22"/>
          <w:szCs w:val="22"/>
        </w:rPr>
        <w:t>;</w:t>
      </w:r>
    </w:p>
    <w:p w14:paraId="750EE5EB" w14:textId="77777777" w:rsidR="009E6288" w:rsidRDefault="009D2BCE">
      <w:pPr>
        <w:numPr>
          <w:ilvl w:val="1"/>
          <w:numId w:val="3"/>
        </w:numPr>
        <w:ind w:left="284" w:hanging="284"/>
        <w:jc w:val="both"/>
        <w:rPr>
          <w:color w:val="000000"/>
          <w:sz w:val="22"/>
          <w:szCs w:val="22"/>
        </w:rPr>
      </w:pPr>
      <w:r>
        <w:rPr>
          <w:color w:val="000000"/>
          <w:sz w:val="22"/>
          <w:szCs w:val="22"/>
        </w:rPr>
        <w:t xml:space="preserve"> 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grav</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repetat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principale</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ne </w:t>
      </w:r>
      <w:proofErr w:type="spellStart"/>
      <w:r>
        <w:rPr>
          <w:color w:val="000000"/>
          <w:sz w:val="22"/>
          <w:szCs w:val="22"/>
        </w:rPr>
        <w:t>reveneau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publice</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sectoriale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concesiune</w:t>
      </w:r>
      <w:proofErr w:type="spellEnd"/>
      <w:r>
        <w:rPr>
          <w:color w:val="000000"/>
          <w:sz w:val="22"/>
          <w:szCs w:val="22"/>
        </w:rPr>
        <w:t xml:space="preserve"> </w:t>
      </w:r>
      <w:proofErr w:type="spellStart"/>
      <w:r>
        <w:rPr>
          <w:color w:val="000000"/>
          <w:sz w:val="22"/>
          <w:szCs w:val="22"/>
        </w:rPr>
        <w:t>încheiate</w:t>
      </w:r>
      <w:proofErr w:type="spellEnd"/>
      <w:r>
        <w:rPr>
          <w:color w:val="000000"/>
          <w:sz w:val="22"/>
          <w:szCs w:val="22"/>
        </w:rPr>
        <w:t xml:space="preserve"> anterior,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încălcări</w:t>
      </w:r>
      <w:proofErr w:type="spellEnd"/>
      <w:r>
        <w:rPr>
          <w:color w:val="000000"/>
          <w:sz w:val="22"/>
          <w:szCs w:val="22"/>
        </w:rPr>
        <w:t xml:space="preserve"> au </w:t>
      </w:r>
      <w:proofErr w:type="spellStart"/>
      <w:r>
        <w:rPr>
          <w:color w:val="000000"/>
          <w:sz w:val="22"/>
          <w:szCs w:val="22"/>
        </w:rPr>
        <w:t>dus</w:t>
      </w:r>
      <w:proofErr w:type="spellEnd"/>
      <w:r>
        <w:rPr>
          <w:color w:val="000000"/>
          <w:sz w:val="22"/>
          <w:szCs w:val="22"/>
        </w:rPr>
        <w:t xml:space="preserve"> la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anticipată</w:t>
      </w:r>
      <w:proofErr w:type="spellEnd"/>
      <w:r>
        <w:rPr>
          <w:color w:val="000000"/>
          <w:sz w:val="22"/>
          <w:szCs w:val="22"/>
        </w:rPr>
        <w:t xml:space="preserve"> a </w:t>
      </w:r>
      <w:proofErr w:type="spellStart"/>
      <w:r>
        <w:rPr>
          <w:color w:val="000000"/>
          <w:sz w:val="22"/>
          <w:szCs w:val="22"/>
        </w:rPr>
        <w:t>respectivului</w:t>
      </w:r>
      <w:proofErr w:type="spellEnd"/>
      <w:r>
        <w:rPr>
          <w:color w:val="000000"/>
          <w:sz w:val="22"/>
          <w:szCs w:val="22"/>
        </w:rPr>
        <w:t xml:space="preserve"> contract, </w:t>
      </w:r>
      <w:proofErr w:type="spellStart"/>
      <w:r>
        <w:rPr>
          <w:color w:val="000000"/>
          <w:sz w:val="22"/>
          <w:szCs w:val="22"/>
        </w:rPr>
        <w:t>plata</w:t>
      </w:r>
      <w:proofErr w:type="spellEnd"/>
      <w:r>
        <w:rPr>
          <w:color w:val="000000"/>
          <w:sz w:val="22"/>
          <w:szCs w:val="22"/>
        </w:rPr>
        <w:t xml:space="preserve"> de </w:t>
      </w:r>
      <w:proofErr w:type="spellStart"/>
      <w:r>
        <w:rPr>
          <w:color w:val="000000"/>
          <w:sz w:val="22"/>
          <w:szCs w:val="22"/>
        </w:rPr>
        <w:t>daune-interese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alte</w:t>
      </w:r>
      <w:proofErr w:type="spellEnd"/>
      <w:r>
        <w:rPr>
          <w:color w:val="000000"/>
          <w:sz w:val="22"/>
          <w:szCs w:val="22"/>
        </w:rPr>
        <w:t xml:space="preserve"> </w:t>
      </w:r>
      <w:proofErr w:type="spellStart"/>
      <w:r>
        <w:rPr>
          <w:color w:val="000000"/>
          <w:sz w:val="22"/>
          <w:szCs w:val="22"/>
        </w:rPr>
        <w:t>sancţiuni</w:t>
      </w:r>
      <w:proofErr w:type="spellEnd"/>
      <w:r>
        <w:rPr>
          <w:color w:val="000000"/>
          <w:sz w:val="22"/>
          <w:szCs w:val="22"/>
        </w:rPr>
        <w:t xml:space="preserve"> </w:t>
      </w:r>
      <w:proofErr w:type="spellStart"/>
      <w:r>
        <w:rPr>
          <w:color w:val="000000"/>
          <w:sz w:val="22"/>
          <w:szCs w:val="22"/>
        </w:rPr>
        <w:t>comparabile</w:t>
      </w:r>
      <w:proofErr w:type="spellEnd"/>
      <w:r>
        <w:rPr>
          <w:color w:val="000000"/>
          <w:sz w:val="22"/>
          <w:szCs w:val="22"/>
        </w:rPr>
        <w:t>; </w:t>
      </w:r>
    </w:p>
    <w:p w14:paraId="57976547"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facem</w:t>
      </w:r>
      <w:proofErr w:type="spellEnd"/>
      <w:r>
        <w:rPr>
          <w:color w:val="000000"/>
          <w:sz w:val="22"/>
          <w:szCs w:val="22"/>
        </w:rPr>
        <w:t xml:space="preserve"> </w:t>
      </w:r>
      <w:proofErr w:type="spellStart"/>
      <w:r>
        <w:rPr>
          <w:color w:val="000000"/>
          <w:sz w:val="22"/>
          <w:szCs w:val="22"/>
        </w:rPr>
        <w:t>vinovați</w:t>
      </w:r>
      <w:proofErr w:type="spellEnd"/>
      <w:r>
        <w:rPr>
          <w:color w:val="000000"/>
          <w:sz w:val="22"/>
          <w:szCs w:val="22"/>
        </w:rPr>
        <w:t xml:space="preserve"> de </w:t>
      </w:r>
      <w:proofErr w:type="spellStart"/>
      <w:r>
        <w:rPr>
          <w:color w:val="000000"/>
          <w:sz w:val="22"/>
          <w:szCs w:val="22"/>
        </w:rPr>
        <w:t>declaraţii</w:t>
      </w:r>
      <w:proofErr w:type="spellEnd"/>
      <w:r>
        <w:rPr>
          <w:color w:val="000000"/>
          <w:sz w:val="22"/>
          <w:szCs w:val="22"/>
        </w:rPr>
        <w:t xml:space="preserve"> false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conţinutul</w:t>
      </w:r>
      <w:proofErr w:type="spellEnd"/>
      <w:r>
        <w:rPr>
          <w:color w:val="000000"/>
          <w:sz w:val="22"/>
          <w:szCs w:val="22"/>
        </w:rPr>
        <w:t xml:space="preserve"> </w:t>
      </w:r>
      <w:proofErr w:type="spellStart"/>
      <w:r>
        <w:rPr>
          <w:color w:val="000000"/>
          <w:sz w:val="22"/>
          <w:szCs w:val="22"/>
        </w:rPr>
        <w:t>informaţiilor</w:t>
      </w:r>
      <w:proofErr w:type="spellEnd"/>
      <w:r>
        <w:rPr>
          <w:color w:val="000000"/>
          <w:sz w:val="22"/>
          <w:szCs w:val="22"/>
        </w:rPr>
        <w:t xml:space="preserve"> </w:t>
      </w:r>
      <w:proofErr w:type="spellStart"/>
      <w:r>
        <w:rPr>
          <w:color w:val="000000"/>
          <w:sz w:val="22"/>
          <w:szCs w:val="22"/>
        </w:rPr>
        <w:t>transmise</w:t>
      </w:r>
      <w:proofErr w:type="spellEnd"/>
      <w:r>
        <w:rPr>
          <w:color w:val="000000"/>
          <w:sz w:val="22"/>
          <w:szCs w:val="22"/>
        </w:rPr>
        <w:t xml:space="preserve"> la </w:t>
      </w:r>
      <w:proofErr w:type="spellStart"/>
      <w:r>
        <w:rPr>
          <w:color w:val="000000"/>
          <w:sz w:val="22"/>
          <w:szCs w:val="22"/>
        </w:rPr>
        <w:t>solicitarea</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scopul</w:t>
      </w:r>
      <w:proofErr w:type="spellEnd"/>
      <w:r>
        <w:rPr>
          <w:color w:val="000000"/>
          <w:sz w:val="22"/>
          <w:szCs w:val="22"/>
        </w:rPr>
        <w:t xml:space="preserve"> </w:t>
      </w:r>
      <w:proofErr w:type="spellStart"/>
      <w:r>
        <w:rPr>
          <w:color w:val="000000"/>
          <w:sz w:val="22"/>
          <w:szCs w:val="22"/>
        </w:rPr>
        <w:t>verificării</w:t>
      </w:r>
      <w:proofErr w:type="spellEnd"/>
      <w:r>
        <w:rPr>
          <w:color w:val="000000"/>
          <w:sz w:val="22"/>
          <w:szCs w:val="22"/>
        </w:rPr>
        <w:t xml:space="preserve"> </w:t>
      </w:r>
      <w:proofErr w:type="spellStart"/>
      <w:r>
        <w:rPr>
          <w:color w:val="000000"/>
          <w:sz w:val="22"/>
          <w:szCs w:val="22"/>
        </w:rPr>
        <w:t>absenţei</w:t>
      </w:r>
      <w:proofErr w:type="spellEnd"/>
      <w:r>
        <w:rPr>
          <w:color w:val="000000"/>
          <w:sz w:val="22"/>
          <w:szCs w:val="22"/>
        </w:rPr>
        <w:t xml:space="preserve"> </w:t>
      </w:r>
      <w:proofErr w:type="spellStart"/>
      <w:r>
        <w:rPr>
          <w:color w:val="000000"/>
          <w:sz w:val="22"/>
          <w:szCs w:val="22"/>
        </w:rPr>
        <w:t>motivelor</w:t>
      </w:r>
      <w:proofErr w:type="spellEnd"/>
      <w:r>
        <w:rPr>
          <w:color w:val="000000"/>
          <w:sz w:val="22"/>
          <w:szCs w:val="22"/>
        </w:rPr>
        <w:t xml:space="preserve"> de </w:t>
      </w:r>
      <w:proofErr w:type="spellStart"/>
      <w:r>
        <w:rPr>
          <w:color w:val="000000"/>
          <w:sz w:val="22"/>
          <w:szCs w:val="22"/>
        </w:rPr>
        <w:t>excludere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îndeplinirii</w:t>
      </w:r>
      <w:proofErr w:type="spellEnd"/>
      <w:r>
        <w:rPr>
          <w:color w:val="000000"/>
          <w:sz w:val="22"/>
          <w:szCs w:val="22"/>
        </w:rPr>
        <w:t xml:space="preserve"> </w:t>
      </w:r>
      <w:proofErr w:type="spellStart"/>
      <w:r>
        <w:rPr>
          <w:color w:val="000000"/>
          <w:sz w:val="22"/>
          <w:szCs w:val="22"/>
        </w:rPr>
        <w:t>criteriilor</w:t>
      </w:r>
      <w:proofErr w:type="spellEnd"/>
      <w:r>
        <w:rPr>
          <w:color w:val="000000"/>
          <w:sz w:val="22"/>
          <w:szCs w:val="22"/>
        </w:rPr>
        <w:t xml:space="preserve"> de </w:t>
      </w:r>
      <w:proofErr w:type="spellStart"/>
      <w:r>
        <w:rPr>
          <w:color w:val="000000"/>
          <w:sz w:val="22"/>
          <w:szCs w:val="22"/>
        </w:rPr>
        <w:t>calificare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selecţie</w:t>
      </w:r>
      <w:proofErr w:type="spellEnd"/>
      <w:r>
        <w:rPr>
          <w:color w:val="000000"/>
          <w:sz w:val="22"/>
          <w:szCs w:val="22"/>
        </w:rPr>
        <w:t xml:space="preserve">, am </w:t>
      </w:r>
      <w:proofErr w:type="spellStart"/>
      <w:r>
        <w:rPr>
          <w:color w:val="000000"/>
          <w:sz w:val="22"/>
          <w:szCs w:val="22"/>
        </w:rPr>
        <w:t>prezentat</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suntem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măsură</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prezentăm</w:t>
      </w:r>
      <w:proofErr w:type="spellEnd"/>
      <w:r>
        <w:rPr>
          <w:color w:val="000000"/>
          <w:sz w:val="22"/>
          <w:szCs w:val="22"/>
        </w:rPr>
        <w:t xml:space="preserve"> </w:t>
      </w:r>
      <w:proofErr w:type="spellStart"/>
      <w:r>
        <w:rPr>
          <w:color w:val="000000"/>
          <w:sz w:val="22"/>
          <w:szCs w:val="22"/>
        </w:rPr>
        <w:t>documentele</w:t>
      </w:r>
      <w:proofErr w:type="spellEnd"/>
      <w:r>
        <w:rPr>
          <w:color w:val="000000"/>
          <w:sz w:val="22"/>
          <w:szCs w:val="22"/>
        </w:rPr>
        <w:t xml:space="preserve"> justificative solicitate; </w:t>
      </w:r>
    </w:p>
    <w:p w14:paraId="661526D6" w14:textId="77777777" w:rsidR="009E6288" w:rsidRDefault="009D2BCE">
      <w:pPr>
        <w:numPr>
          <w:ilvl w:val="1"/>
          <w:numId w:val="3"/>
        </w:numPr>
        <w:ind w:left="284" w:hanging="284"/>
        <w:jc w:val="both"/>
        <w:rPr>
          <w:color w:val="000000"/>
          <w:sz w:val="22"/>
          <w:szCs w:val="22"/>
        </w:rPr>
      </w:pPr>
      <w:r>
        <w:rPr>
          <w:color w:val="000000"/>
          <w:sz w:val="22"/>
          <w:szCs w:val="22"/>
        </w:rPr>
        <w:lastRenderedPageBreak/>
        <w:t xml:space="preserve">nu am </w:t>
      </w:r>
      <w:proofErr w:type="spellStart"/>
      <w:r>
        <w:rPr>
          <w:color w:val="000000"/>
          <w:sz w:val="22"/>
          <w:szCs w:val="22"/>
        </w:rPr>
        <w:t>încercat</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influenţăm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nelegal</w:t>
      </w:r>
      <w:proofErr w:type="spellEnd"/>
      <w:r>
        <w:rPr>
          <w:color w:val="000000"/>
          <w:sz w:val="22"/>
          <w:szCs w:val="22"/>
        </w:rPr>
        <w:t xml:space="preserve"> </w:t>
      </w:r>
      <w:proofErr w:type="spellStart"/>
      <w:r>
        <w:rPr>
          <w:color w:val="000000"/>
          <w:sz w:val="22"/>
          <w:szCs w:val="22"/>
        </w:rPr>
        <w:t>procesul</w:t>
      </w:r>
      <w:proofErr w:type="spellEnd"/>
      <w:r>
        <w:rPr>
          <w:color w:val="000000"/>
          <w:sz w:val="22"/>
          <w:szCs w:val="22"/>
        </w:rPr>
        <w:t xml:space="preserve"> </w:t>
      </w:r>
      <w:proofErr w:type="spellStart"/>
      <w:r>
        <w:rPr>
          <w:color w:val="000000"/>
          <w:sz w:val="22"/>
          <w:szCs w:val="22"/>
        </w:rPr>
        <w:t>decizional</w:t>
      </w:r>
      <w:proofErr w:type="spellEnd"/>
      <w:r>
        <w:rPr>
          <w:color w:val="000000"/>
          <w:sz w:val="22"/>
          <w:szCs w:val="22"/>
        </w:rPr>
        <w:t xml:space="preserve"> al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obţinem</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confidenţiale</w:t>
      </w:r>
      <w:proofErr w:type="spellEnd"/>
      <w:r>
        <w:rPr>
          <w:color w:val="000000"/>
          <w:sz w:val="22"/>
          <w:szCs w:val="22"/>
        </w:rPr>
        <w:t xml:space="preserve"> care ne-</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putea</w:t>
      </w:r>
      <w:proofErr w:type="spellEnd"/>
      <w:r>
        <w:rPr>
          <w:color w:val="000000"/>
          <w:sz w:val="22"/>
          <w:szCs w:val="22"/>
        </w:rPr>
        <w:t xml:space="preserve"> </w:t>
      </w:r>
      <w:proofErr w:type="spellStart"/>
      <w:r>
        <w:rPr>
          <w:color w:val="000000"/>
          <w:sz w:val="22"/>
          <w:szCs w:val="22"/>
        </w:rPr>
        <w:t>conferi</w:t>
      </w:r>
      <w:proofErr w:type="spellEnd"/>
      <w:r>
        <w:rPr>
          <w:color w:val="000000"/>
          <w:sz w:val="22"/>
          <w:szCs w:val="22"/>
        </w:rPr>
        <w:t xml:space="preserve"> </w:t>
      </w:r>
      <w:proofErr w:type="spellStart"/>
      <w:r>
        <w:rPr>
          <w:color w:val="000000"/>
          <w:sz w:val="22"/>
          <w:szCs w:val="22"/>
        </w:rPr>
        <w:t>avantaje</w:t>
      </w:r>
      <w:proofErr w:type="spellEnd"/>
      <w:r>
        <w:rPr>
          <w:color w:val="000000"/>
          <w:sz w:val="22"/>
          <w:szCs w:val="22"/>
        </w:rPr>
        <w:t xml:space="preserve"> </w:t>
      </w:r>
      <w:proofErr w:type="spellStart"/>
      <w:r>
        <w:rPr>
          <w:color w:val="000000"/>
          <w:sz w:val="22"/>
          <w:szCs w:val="22"/>
        </w:rPr>
        <w:t>nejustificate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nu am </w:t>
      </w:r>
      <w:proofErr w:type="spellStart"/>
      <w:r>
        <w:rPr>
          <w:color w:val="000000"/>
          <w:sz w:val="22"/>
          <w:szCs w:val="22"/>
        </w:rPr>
        <w:t>furnizat</w:t>
      </w:r>
      <w:proofErr w:type="spellEnd"/>
      <w:r>
        <w:rPr>
          <w:color w:val="000000"/>
          <w:sz w:val="22"/>
          <w:szCs w:val="22"/>
        </w:rPr>
        <w:t xml:space="preserve"> din </w:t>
      </w:r>
      <w:proofErr w:type="spellStart"/>
      <w:r>
        <w:rPr>
          <w:color w:val="000000"/>
          <w:sz w:val="22"/>
          <w:szCs w:val="22"/>
        </w:rPr>
        <w:t>neglijenţă</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eronate</w:t>
      </w:r>
      <w:proofErr w:type="spellEnd"/>
      <w:r>
        <w:rPr>
          <w:color w:val="000000"/>
          <w:sz w:val="22"/>
          <w:szCs w:val="22"/>
        </w:rPr>
        <w:t xml:space="preserve"> care pot </w:t>
      </w:r>
      <w:proofErr w:type="spellStart"/>
      <w:r>
        <w:rPr>
          <w:color w:val="000000"/>
          <w:sz w:val="22"/>
          <w:szCs w:val="22"/>
        </w:rPr>
        <w:t>avea</w:t>
      </w:r>
      <w:proofErr w:type="spellEnd"/>
      <w:r>
        <w:rPr>
          <w:color w:val="000000"/>
          <w:sz w:val="22"/>
          <w:szCs w:val="22"/>
        </w:rPr>
        <w:t xml:space="preserve"> o </w:t>
      </w:r>
      <w:proofErr w:type="spellStart"/>
      <w:r>
        <w:rPr>
          <w:color w:val="000000"/>
          <w:sz w:val="22"/>
          <w:szCs w:val="22"/>
        </w:rPr>
        <w:t>influenţă</w:t>
      </w:r>
      <w:proofErr w:type="spellEnd"/>
      <w:r>
        <w:rPr>
          <w:color w:val="000000"/>
          <w:sz w:val="22"/>
          <w:szCs w:val="22"/>
        </w:rPr>
        <w:t xml:space="preserve"> </w:t>
      </w:r>
      <w:proofErr w:type="spellStart"/>
      <w:r>
        <w:rPr>
          <w:color w:val="000000"/>
          <w:sz w:val="22"/>
          <w:szCs w:val="22"/>
        </w:rPr>
        <w:t>semnificativă</w:t>
      </w:r>
      <w:proofErr w:type="spellEnd"/>
      <w:r>
        <w:rPr>
          <w:color w:val="000000"/>
          <w:sz w:val="22"/>
          <w:szCs w:val="22"/>
        </w:rPr>
        <w:t xml:space="preserve"> </w:t>
      </w:r>
      <w:proofErr w:type="spellStart"/>
      <w:r>
        <w:rPr>
          <w:color w:val="000000"/>
          <w:sz w:val="22"/>
          <w:szCs w:val="22"/>
        </w:rPr>
        <w:t>asupra</w:t>
      </w:r>
      <w:proofErr w:type="spellEnd"/>
      <w:r>
        <w:rPr>
          <w:color w:val="000000"/>
          <w:sz w:val="22"/>
          <w:szCs w:val="22"/>
        </w:rPr>
        <w:t xml:space="preserve"> </w:t>
      </w:r>
      <w:proofErr w:type="spellStart"/>
      <w:r>
        <w:rPr>
          <w:color w:val="000000"/>
          <w:sz w:val="22"/>
          <w:szCs w:val="22"/>
        </w:rPr>
        <w:t>deciziilor</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excluderea</w:t>
      </w:r>
      <w:proofErr w:type="spellEnd"/>
      <w:r>
        <w:rPr>
          <w:color w:val="000000"/>
          <w:sz w:val="22"/>
          <w:szCs w:val="22"/>
        </w:rPr>
        <w:t xml:space="preserve"> din </w:t>
      </w:r>
      <w:proofErr w:type="spellStart"/>
      <w:r>
        <w:rPr>
          <w:color w:val="000000"/>
          <w:sz w:val="22"/>
          <w:szCs w:val="22"/>
        </w:rPr>
        <w:t>procedura</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a </w:t>
      </w:r>
      <w:proofErr w:type="spellStart"/>
      <w:r>
        <w:rPr>
          <w:color w:val="000000"/>
          <w:sz w:val="22"/>
          <w:szCs w:val="22"/>
        </w:rPr>
        <w:t>unui</w:t>
      </w:r>
      <w:proofErr w:type="spellEnd"/>
      <w:r>
        <w:rPr>
          <w:color w:val="000000"/>
          <w:sz w:val="22"/>
          <w:szCs w:val="22"/>
        </w:rPr>
        <w:t xml:space="preserve"> operator economic, </w:t>
      </w:r>
      <w:proofErr w:type="spellStart"/>
      <w:r>
        <w:rPr>
          <w:color w:val="000000"/>
          <w:sz w:val="22"/>
          <w:szCs w:val="22"/>
        </w:rPr>
        <w:t>selectarea</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atribuirea</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de </w:t>
      </w:r>
      <w:proofErr w:type="spellStart"/>
      <w:r>
        <w:rPr>
          <w:color w:val="000000"/>
          <w:sz w:val="22"/>
          <w:szCs w:val="22"/>
        </w:rPr>
        <w:t>achiziţie</w:t>
      </w:r>
      <w:proofErr w:type="spellEnd"/>
      <w:r>
        <w:rPr>
          <w:color w:val="000000"/>
          <w:sz w:val="22"/>
          <w:szCs w:val="22"/>
        </w:rPr>
        <w:t xml:space="preserve"> </w:t>
      </w:r>
      <w:proofErr w:type="spellStart"/>
      <w:r>
        <w:rPr>
          <w:color w:val="000000"/>
          <w:sz w:val="22"/>
          <w:szCs w:val="22"/>
        </w:rPr>
        <w:t>publică</w:t>
      </w:r>
      <w:proofErr w:type="spellEnd"/>
      <w:r>
        <w:rPr>
          <w:color w:val="000000"/>
          <w:sz w:val="22"/>
          <w:szCs w:val="22"/>
        </w:rPr>
        <w:t>/</w:t>
      </w:r>
      <w:proofErr w:type="spellStart"/>
      <w:r>
        <w:rPr>
          <w:color w:val="000000"/>
          <w:sz w:val="22"/>
          <w:szCs w:val="22"/>
        </w:rPr>
        <w:t>acordului-cadru</w:t>
      </w:r>
      <w:proofErr w:type="spellEnd"/>
      <w:r>
        <w:rPr>
          <w:color w:val="000000"/>
          <w:sz w:val="22"/>
          <w:szCs w:val="22"/>
        </w:rPr>
        <w:t xml:space="preserve"> </w:t>
      </w:r>
      <w:proofErr w:type="spellStart"/>
      <w:r>
        <w:rPr>
          <w:color w:val="000000"/>
          <w:sz w:val="22"/>
          <w:szCs w:val="22"/>
        </w:rPr>
        <w:t>către</w:t>
      </w:r>
      <w:proofErr w:type="spellEnd"/>
      <w:r>
        <w:rPr>
          <w:color w:val="000000"/>
          <w:sz w:val="22"/>
          <w:szCs w:val="22"/>
        </w:rPr>
        <w:t xml:space="preserve"> </w:t>
      </w:r>
      <w:proofErr w:type="spellStart"/>
      <w:r>
        <w:rPr>
          <w:color w:val="000000"/>
          <w:sz w:val="22"/>
          <w:szCs w:val="22"/>
        </w:rPr>
        <w:t>respectivul</w:t>
      </w:r>
      <w:proofErr w:type="spellEnd"/>
      <w:r>
        <w:rPr>
          <w:color w:val="000000"/>
          <w:sz w:val="22"/>
          <w:szCs w:val="22"/>
        </w:rPr>
        <w:t xml:space="preserve"> operator economic. </w:t>
      </w:r>
    </w:p>
    <w:p w14:paraId="547FDBF9" w14:textId="77777777" w:rsidR="009E6288" w:rsidRDefault="009D2BCE">
      <w:pPr>
        <w:jc w:val="both"/>
        <w:rPr>
          <w:sz w:val="22"/>
          <w:szCs w:val="22"/>
        </w:rPr>
      </w:pPr>
      <w:proofErr w:type="spellStart"/>
      <w:r>
        <w:rPr>
          <w:sz w:val="22"/>
          <w:szCs w:val="22"/>
        </w:rPr>
        <w:t>Subsemnatul</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4826BF71" w14:textId="77777777" w:rsidR="009E6288" w:rsidRDefault="009D2BCE">
      <w:pPr>
        <w:pStyle w:val="Frspaiere1"/>
        <w:jc w:val="both"/>
        <w:rPr>
          <w:rFonts w:ascii="Times New Roman" w:hAnsi="Times New Roman"/>
          <w:i/>
          <w:iCs/>
        </w:rPr>
      </w:pPr>
      <w:r>
        <w:rPr>
          <w:rFonts w:ascii="Times New Roman" w:hAnsi="Times New Roman"/>
        </w:rPr>
        <w:t>Înteleg că în cazul în care această declaraţie nu este conformă cu realitatea sunt pasibil de încălcarea prevederilor legislaţiei penale privind falsul în declaraţii.</w:t>
      </w:r>
    </w:p>
    <w:p w14:paraId="118B1FAE" w14:textId="77777777" w:rsidR="009E6288" w:rsidRDefault="009E6288">
      <w:pPr>
        <w:pStyle w:val="Frspaiere1"/>
        <w:ind w:left="6480" w:firstLine="720"/>
        <w:jc w:val="center"/>
        <w:rPr>
          <w:rFonts w:ascii="Times New Roman" w:hAnsi="Times New Roman"/>
          <w:i/>
          <w:iCs/>
        </w:rPr>
      </w:pPr>
    </w:p>
    <w:p w14:paraId="214B1095" w14:textId="77777777" w:rsidR="009E6288" w:rsidRDefault="009D2BCE">
      <w:pPr>
        <w:pStyle w:val="Frspaiere1"/>
        <w:ind w:left="6480" w:firstLine="720"/>
        <w:jc w:val="center"/>
        <w:rPr>
          <w:rFonts w:ascii="Times New Roman" w:hAnsi="Times New Roman"/>
          <w:i/>
          <w:iCs/>
        </w:rPr>
      </w:pPr>
      <w:r>
        <w:rPr>
          <w:rFonts w:ascii="Times New Roman" w:hAnsi="Times New Roman"/>
          <w:i/>
          <w:iCs/>
        </w:rPr>
        <w:t>Operator economic,</w:t>
      </w:r>
    </w:p>
    <w:p w14:paraId="57C7EAB6"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2B842601" w14:textId="77777777" w:rsidR="009E6288" w:rsidRDefault="009D2BCE">
      <w:pPr>
        <w:pStyle w:val="Frspaiere1"/>
        <w:ind w:left="6480" w:firstLine="720"/>
        <w:jc w:val="center"/>
        <w:rPr>
          <w:rFonts w:ascii="Times New Roman" w:hAnsi="Times New Roman"/>
        </w:rPr>
      </w:pPr>
      <w:r>
        <w:rPr>
          <w:rFonts w:ascii="Times New Roman" w:hAnsi="Times New Roman"/>
        </w:rPr>
        <w:t xml:space="preserve"> (semnătura autorizată )</w:t>
      </w:r>
      <w:r>
        <w:rPr>
          <w:rFonts w:ascii="Times New Roman" w:hAnsi="Times New Roman"/>
          <w:sz w:val="24"/>
          <w:szCs w:val="24"/>
        </w:rPr>
        <w:br w:type="page"/>
      </w:r>
    </w:p>
    <w:p w14:paraId="07B2BEB2" w14:textId="77777777" w:rsidR="009E6288" w:rsidRDefault="009D2BCE">
      <w:pPr>
        <w:rPr>
          <w:sz w:val="22"/>
          <w:szCs w:val="22"/>
          <w:lang w:val="ro-RO"/>
        </w:rPr>
      </w:pPr>
      <w:r>
        <w:rPr>
          <w:sz w:val="22"/>
          <w:szCs w:val="22"/>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6F4A6D55" w14:textId="77777777" w:rsidR="009E6288" w:rsidRDefault="009D2BCE">
      <w:pPr>
        <w:rPr>
          <w:sz w:val="22"/>
          <w:szCs w:val="22"/>
          <w:lang w:val="ro-RO"/>
        </w:rPr>
      </w:pPr>
      <w:r>
        <w:rPr>
          <w:sz w:val="22"/>
          <w:szCs w:val="22"/>
          <w:lang w:val="ro-RO"/>
        </w:rPr>
        <w:t xml:space="preserve">  ____________________</w:t>
      </w:r>
    </w:p>
    <w:p w14:paraId="15513856" w14:textId="77777777" w:rsidR="009E6288" w:rsidRDefault="009D2BCE">
      <w:pPr>
        <w:rPr>
          <w:sz w:val="22"/>
          <w:szCs w:val="22"/>
          <w:lang w:val="ro-RO"/>
        </w:rPr>
      </w:pPr>
      <w:r>
        <w:rPr>
          <w:sz w:val="22"/>
          <w:szCs w:val="22"/>
          <w:lang w:val="ro-RO"/>
        </w:rPr>
        <w:t xml:space="preserve">   (denumirea/numele)</w:t>
      </w:r>
    </w:p>
    <w:p w14:paraId="67EB08CA" w14:textId="77777777" w:rsidR="009E6288" w:rsidRDefault="009E6288">
      <w:pPr>
        <w:jc w:val="center"/>
        <w:rPr>
          <w:b/>
          <w:sz w:val="22"/>
          <w:szCs w:val="22"/>
        </w:rPr>
      </w:pPr>
    </w:p>
    <w:p w14:paraId="3EBD2D83" w14:textId="77777777" w:rsidR="009E6288" w:rsidRDefault="009D2BCE">
      <w:pPr>
        <w:pStyle w:val="Frspaiere1"/>
        <w:jc w:val="center"/>
        <w:rPr>
          <w:rFonts w:ascii="Times New Roman" w:hAnsi="Times New Roman"/>
          <w:b/>
        </w:rPr>
      </w:pPr>
      <w:r>
        <w:rPr>
          <w:rFonts w:ascii="Times New Roman" w:hAnsi="Times New Roman"/>
          <w:b/>
        </w:rPr>
        <w:t>DECLARAŢIE PRIVIND EVITAREA CONFLICTULUI DE INTERESE POTRIVIT</w:t>
      </w:r>
    </w:p>
    <w:p w14:paraId="7A87C54A" w14:textId="77777777" w:rsidR="009E6288" w:rsidRDefault="009D2BCE">
      <w:pPr>
        <w:pStyle w:val="Frspaiere1"/>
        <w:jc w:val="center"/>
        <w:rPr>
          <w:rFonts w:ascii="Times New Roman" w:hAnsi="Times New Roman"/>
          <w:b/>
          <w:i/>
        </w:rPr>
      </w:pPr>
      <w:r>
        <w:rPr>
          <w:rFonts w:ascii="Times New Roman" w:hAnsi="Times New Roman"/>
          <w:b/>
        </w:rPr>
        <w:t>ART. 59 ȘI 60 DIN LEGEA 98/2016</w:t>
      </w:r>
    </w:p>
    <w:p w14:paraId="45A8ABC2" w14:textId="77777777" w:rsidR="009E6288" w:rsidRDefault="009E6288">
      <w:pPr>
        <w:rPr>
          <w:b/>
          <w:i/>
          <w:sz w:val="22"/>
          <w:szCs w:val="22"/>
        </w:rPr>
      </w:pPr>
    </w:p>
    <w:p w14:paraId="72D1FF53" w14:textId="77777777" w:rsidR="009E6288" w:rsidRDefault="009D2BCE">
      <w:pPr>
        <w:jc w:val="both"/>
        <w:rPr>
          <w:sz w:val="22"/>
          <w:szCs w:val="22"/>
        </w:rPr>
      </w:pPr>
      <w:r>
        <w:rPr>
          <w:sz w:val="22"/>
          <w:szCs w:val="22"/>
        </w:rPr>
        <w:t xml:space="preserve">1. </w:t>
      </w:r>
      <w:proofErr w:type="spellStart"/>
      <w:r>
        <w:rPr>
          <w:sz w:val="22"/>
          <w:szCs w:val="22"/>
        </w:rPr>
        <w:t>Subsemnatul</w:t>
      </w:r>
      <w:proofErr w:type="spellEnd"/>
      <w:r>
        <w:rPr>
          <w:sz w:val="22"/>
          <w:szCs w:val="22"/>
        </w:rPr>
        <w:t xml:space="preserve"> ___________________________________________, </w:t>
      </w:r>
      <w:proofErr w:type="spellStart"/>
      <w:r>
        <w:rPr>
          <w:sz w:val="22"/>
          <w:szCs w:val="22"/>
        </w:rPr>
        <w:t>reprezentant</w:t>
      </w:r>
      <w:proofErr w:type="spellEnd"/>
      <w:r>
        <w:rPr>
          <w:sz w:val="22"/>
          <w:szCs w:val="22"/>
        </w:rPr>
        <w:t xml:space="preserve"> </w:t>
      </w:r>
      <w:proofErr w:type="spellStart"/>
      <w:r>
        <w:rPr>
          <w:sz w:val="22"/>
          <w:szCs w:val="22"/>
        </w:rPr>
        <w:t>împuternicit</w:t>
      </w:r>
      <w:proofErr w:type="spellEnd"/>
      <w:r>
        <w:rPr>
          <w:sz w:val="22"/>
          <w:szCs w:val="22"/>
        </w:rPr>
        <w:t xml:space="preserve"> al _________________________________________, </w:t>
      </w:r>
      <w:r>
        <w:rPr>
          <w:i/>
          <w:sz w:val="22"/>
          <w:szCs w:val="22"/>
        </w:rPr>
        <w:t>(</w:t>
      </w:r>
      <w:proofErr w:type="spellStart"/>
      <w:r>
        <w:rPr>
          <w:i/>
          <w:sz w:val="22"/>
          <w:szCs w:val="22"/>
        </w:rPr>
        <w:t>denumirea</w:t>
      </w:r>
      <w:proofErr w:type="spellEnd"/>
      <w:r>
        <w:rPr>
          <w:i/>
          <w:sz w:val="22"/>
          <w:szCs w:val="22"/>
        </w:rPr>
        <w:t>/</w:t>
      </w:r>
      <w:proofErr w:type="spellStart"/>
      <w:r>
        <w:rPr>
          <w:i/>
          <w:sz w:val="22"/>
          <w:szCs w:val="22"/>
        </w:rPr>
        <w:t>numele</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sediul</w:t>
      </w:r>
      <w:proofErr w:type="spellEnd"/>
      <w:r>
        <w:rPr>
          <w:i/>
          <w:sz w:val="22"/>
          <w:szCs w:val="22"/>
        </w:rPr>
        <w:t>/</w:t>
      </w:r>
      <w:proofErr w:type="spellStart"/>
      <w:r>
        <w:rPr>
          <w:i/>
          <w:sz w:val="22"/>
          <w:szCs w:val="22"/>
        </w:rPr>
        <w:t>adresa</w:t>
      </w:r>
      <w:proofErr w:type="spellEnd"/>
      <w:r>
        <w:rPr>
          <w:i/>
          <w:sz w:val="22"/>
          <w:szCs w:val="22"/>
        </w:rPr>
        <w:t xml:space="preserve"> </w:t>
      </w:r>
      <w:proofErr w:type="spellStart"/>
      <w:r>
        <w:rPr>
          <w:i/>
          <w:sz w:val="22"/>
          <w:szCs w:val="22"/>
        </w:rPr>
        <w:t>operatorului</w:t>
      </w:r>
      <w:proofErr w:type="spellEnd"/>
      <w:r>
        <w:rPr>
          <w:i/>
          <w:sz w:val="22"/>
          <w:szCs w:val="22"/>
        </w:rPr>
        <w:t xml:space="preserve"> economic)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r>
        <w:rPr>
          <w:i/>
          <w:sz w:val="22"/>
          <w:szCs w:val="22"/>
        </w:rPr>
        <w:t>__________________________________________ (</w:t>
      </w:r>
      <w:proofErr w:type="spellStart"/>
      <w:r>
        <w:rPr>
          <w:i/>
          <w:sz w:val="22"/>
          <w:szCs w:val="22"/>
        </w:rPr>
        <w:t>candidat</w:t>
      </w:r>
      <w:proofErr w:type="spellEnd"/>
      <w:r>
        <w:rPr>
          <w:i/>
          <w:sz w:val="22"/>
          <w:szCs w:val="22"/>
        </w:rPr>
        <w:t>/</w:t>
      </w:r>
      <w:proofErr w:type="spellStart"/>
      <w:r>
        <w:rPr>
          <w:i/>
          <w:sz w:val="22"/>
          <w:szCs w:val="22"/>
        </w:rPr>
        <w:t>ofertant</w:t>
      </w:r>
      <w:proofErr w:type="spellEnd"/>
      <w:r>
        <w:rPr>
          <w:i/>
          <w:sz w:val="22"/>
          <w:szCs w:val="22"/>
        </w:rPr>
        <w:t>/</w:t>
      </w:r>
      <w:proofErr w:type="spellStart"/>
      <w:r>
        <w:rPr>
          <w:i/>
          <w:sz w:val="22"/>
          <w:szCs w:val="22"/>
        </w:rPr>
        <w:t>ofertant</w:t>
      </w:r>
      <w:proofErr w:type="spellEnd"/>
      <w:r>
        <w:rPr>
          <w:i/>
          <w:sz w:val="22"/>
          <w:szCs w:val="22"/>
        </w:rPr>
        <w:t xml:space="preserve"> </w:t>
      </w:r>
      <w:proofErr w:type="spellStart"/>
      <w:r>
        <w:rPr>
          <w:i/>
          <w:sz w:val="22"/>
          <w:szCs w:val="22"/>
        </w:rPr>
        <w:t>asociat</w:t>
      </w:r>
      <w:proofErr w:type="spellEnd"/>
      <w:r>
        <w:rPr>
          <w:i/>
          <w:sz w:val="22"/>
          <w:szCs w:val="22"/>
        </w:rPr>
        <w:t>/</w:t>
      </w:r>
      <w:proofErr w:type="spellStart"/>
      <w:r>
        <w:rPr>
          <w:i/>
          <w:sz w:val="22"/>
          <w:szCs w:val="22"/>
        </w:rPr>
        <w:t>terţ</w:t>
      </w:r>
      <w:proofErr w:type="spellEnd"/>
      <w:r>
        <w:rPr>
          <w:i/>
          <w:sz w:val="22"/>
          <w:szCs w:val="22"/>
        </w:rPr>
        <w:t xml:space="preserve"> </w:t>
      </w:r>
      <w:proofErr w:type="spellStart"/>
      <w:r>
        <w:rPr>
          <w:i/>
          <w:sz w:val="22"/>
          <w:szCs w:val="22"/>
        </w:rPr>
        <w:t>susţinător</w:t>
      </w:r>
      <w:proofErr w:type="spellEnd"/>
      <w:r>
        <w:rPr>
          <w:i/>
          <w:sz w:val="22"/>
          <w:szCs w:val="22"/>
        </w:rPr>
        <w:t xml:space="preserve"> al </w:t>
      </w:r>
      <w:proofErr w:type="spellStart"/>
      <w:r>
        <w:rPr>
          <w:i/>
          <w:sz w:val="22"/>
          <w:szCs w:val="22"/>
        </w:rPr>
        <w:t>candidatului</w:t>
      </w:r>
      <w:proofErr w:type="spellEnd"/>
      <w:r>
        <w:rPr>
          <w:i/>
          <w:sz w:val="22"/>
          <w:szCs w:val="22"/>
        </w:rPr>
        <w:t>/</w:t>
      </w:r>
      <w:proofErr w:type="spellStart"/>
      <w:r>
        <w:rPr>
          <w:i/>
          <w:sz w:val="22"/>
          <w:szCs w:val="22"/>
        </w:rPr>
        <w:t>ofertantului</w:t>
      </w:r>
      <w:proofErr w:type="spellEnd"/>
      <w:r>
        <w:rPr>
          <w:i/>
          <w:sz w:val="22"/>
          <w:szCs w:val="22"/>
        </w:rPr>
        <w:t xml:space="preserve">__________________) </w:t>
      </w:r>
      <w:r>
        <w:rPr>
          <w:sz w:val="22"/>
          <w:szCs w:val="22"/>
        </w:rPr>
        <w:t xml:space="preserve"> la </w:t>
      </w:r>
      <w:proofErr w:type="spellStart"/>
      <w:r>
        <w:rPr>
          <w:sz w:val="22"/>
          <w:szCs w:val="22"/>
        </w:rPr>
        <w:t>procedura</w:t>
      </w:r>
      <w:proofErr w:type="spellEnd"/>
      <w:r>
        <w:rPr>
          <w:sz w:val="22"/>
          <w:szCs w:val="22"/>
        </w:rPr>
        <w:t xml:space="preserve"> de </w:t>
      </w:r>
      <w:r>
        <w:rPr>
          <w:b/>
          <w:sz w:val="22"/>
          <w:szCs w:val="22"/>
        </w:rPr>
        <w:t>____________________________________________</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w:t>
      </w:r>
      <w:proofErr w:type="spellStart"/>
      <w:r>
        <w:rPr>
          <w:sz w:val="22"/>
          <w:szCs w:val="22"/>
        </w:rPr>
        <w:t>următoarele</w:t>
      </w:r>
      <w:proofErr w:type="spellEnd"/>
      <w:r>
        <w:rPr>
          <w:sz w:val="22"/>
          <w:szCs w:val="22"/>
        </w:rPr>
        <w:t xml:space="preserve">: </w:t>
      </w:r>
      <w:proofErr w:type="spellStart"/>
      <w:r>
        <w:rPr>
          <w:sz w:val="22"/>
          <w:szCs w:val="22"/>
        </w:rPr>
        <w:t>cunoscând</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 xml:space="preserve">art. 59 </w:t>
      </w:r>
      <w:proofErr w:type="spellStart"/>
      <w:r>
        <w:rPr>
          <w:b/>
          <w:sz w:val="22"/>
          <w:szCs w:val="22"/>
        </w:rPr>
        <w:t>și</w:t>
      </w:r>
      <w:proofErr w:type="spellEnd"/>
      <w:r>
        <w:rPr>
          <w:b/>
          <w:sz w:val="22"/>
          <w:szCs w:val="22"/>
        </w:rPr>
        <w:t xml:space="preserve"> 60 din </w:t>
      </w:r>
      <w:proofErr w:type="spellStart"/>
      <w:r>
        <w:rPr>
          <w:b/>
          <w:sz w:val="22"/>
          <w:szCs w:val="22"/>
        </w:rPr>
        <w:t>Legea</w:t>
      </w:r>
      <w:proofErr w:type="spellEnd"/>
      <w:r>
        <w:rPr>
          <w:b/>
          <w:sz w:val="22"/>
          <w:szCs w:val="22"/>
        </w:rPr>
        <w:t xml:space="preserve"> nr. 98/2016</w:t>
      </w:r>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achiziţiile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componenţa</w:t>
      </w:r>
      <w:proofErr w:type="spellEnd"/>
      <w:r>
        <w:rPr>
          <w:sz w:val="22"/>
          <w:szCs w:val="22"/>
        </w:rPr>
        <w:t xml:space="preserve"> </w:t>
      </w:r>
      <w:proofErr w:type="spellStart"/>
      <w:r>
        <w:rPr>
          <w:sz w:val="22"/>
          <w:szCs w:val="22"/>
        </w:rPr>
        <w:t>listei</w:t>
      </w:r>
      <w:proofErr w:type="spellEnd"/>
      <w:r>
        <w:rPr>
          <w:sz w:val="22"/>
          <w:szCs w:val="22"/>
        </w:rPr>
        <w:t xml:space="preserve">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organizarea</w:t>
      </w:r>
      <w:proofErr w:type="spellEnd"/>
      <w:r>
        <w:rPr>
          <w:sz w:val="22"/>
          <w:szCs w:val="22"/>
        </w:rPr>
        <w:t xml:space="preserve">, </w:t>
      </w:r>
      <w:proofErr w:type="spellStart"/>
      <w:r>
        <w:rPr>
          <w:sz w:val="22"/>
          <w:szCs w:val="22"/>
        </w:rPr>
        <w:t>derularea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finalizarea</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societatea</w:t>
      </w:r>
      <w:proofErr w:type="spellEnd"/>
      <w:r>
        <w:rPr>
          <w:sz w:val="22"/>
          <w:szCs w:val="22"/>
        </w:rPr>
        <w:t xml:space="preserve"> </w:t>
      </w:r>
      <w:proofErr w:type="spellStart"/>
      <w:r>
        <w:rPr>
          <w:sz w:val="22"/>
          <w:szCs w:val="22"/>
        </w:rPr>
        <w:t>noastră</w:t>
      </w:r>
      <w:proofErr w:type="spellEnd"/>
      <w:r>
        <w:rPr>
          <w:sz w:val="22"/>
          <w:szCs w:val="22"/>
        </w:rPr>
        <w:t xml:space="preserve"> nu se </w:t>
      </w:r>
      <w:proofErr w:type="spellStart"/>
      <w:r>
        <w:rPr>
          <w:sz w:val="22"/>
          <w:szCs w:val="22"/>
        </w:rPr>
        <w:t>află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situaţia</w:t>
      </w:r>
      <w:proofErr w:type="spellEnd"/>
      <w:r>
        <w:rPr>
          <w:sz w:val="22"/>
          <w:szCs w:val="22"/>
        </w:rPr>
        <w:t xml:space="preserve"> de a fi </w:t>
      </w:r>
      <w:proofErr w:type="spellStart"/>
      <w:r>
        <w:rPr>
          <w:sz w:val="22"/>
          <w:szCs w:val="22"/>
        </w:rPr>
        <w:t>exclusă</w:t>
      </w:r>
      <w:proofErr w:type="spellEnd"/>
      <w:r>
        <w:rPr>
          <w:sz w:val="22"/>
          <w:szCs w:val="22"/>
        </w:rPr>
        <w:t xml:space="preserve"> din </w:t>
      </w:r>
      <w:proofErr w:type="spellStart"/>
      <w:r>
        <w:rPr>
          <w:sz w:val="22"/>
          <w:szCs w:val="22"/>
        </w:rPr>
        <w:t>procedură</w:t>
      </w:r>
      <w:proofErr w:type="spellEnd"/>
      <w:r>
        <w:rPr>
          <w:sz w:val="22"/>
          <w:szCs w:val="22"/>
        </w:rPr>
        <w:t>.</w:t>
      </w:r>
    </w:p>
    <w:p w14:paraId="7D3D08C9" w14:textId="77777777" w:rsidR="009E6288" w:rsidRDefault="009D2BCE">
      <w:pPr>
        <w:rPr>
          <w:sz w:val="22"/>
          <w:szCs w:val="22"/>
          <w:lang w:val="ro-RO"/>
        </w:rPr>
      </w:pPr>
      <w:r>
        <w:rPr>
          <w:sz w:val="22"/>
          <w:szCs w:val="22"/>
        </w:rPr>
        <w:t xml:space="preserve">Lista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proofErr w:type="gramStart"/>
      <w:r>
        <w:rPr>
          <w:sz w:val="22"/>
          <w:szCs w:val="22"/>
        </w:rPr>
        <w:t>contractantă</w:t>
      </w:r>
      <w:proofErr w:type="spellEnd"/>
      <w:r>
        <w:rPr>
          <w:sz w:val="22"/>
          <w:szCs w:val="22"/>
        </w:rPr>
        <w:t xml:space="preserve"> </w:t>
      </w:r>
      <w:r>
        <w:rPr>
          <w:sz w:val="22"/>
          <w:szCs w:val="22"/>
          <w:lang w:val="ro-RO"/>
        </w:rPr>
        <w:t>:</w:t>
      </w:r>
      <w:proofErr w:type="gramEnd"/>
    </w:p>
    <w:p w14:paraId="29870E1E" w14:textId="1EAD677B" w:rsidR="009E6288" w:rsidRPr="006C08BD" w:rsidRDefault="00AC2F02">
      <w:pPr>
        <w:numPr>
          <w:ilvl w:val="0"/>
          <w:numId w:val="4"/>
        </w:numPr>
        <w:jc w:val="both"/>
        <w:rPr>
          <w:sz w:val="22"/>
          <w:szCs w:val="22"/>
        </w:rPr>
      </w:pPr>
      <w:r>
        <w:rPr>
          <w:sz w:val="22"/>
          <w:szCs w:val="22"/>
          <w:lang w:val="ro-RO"/>
        </w:rPr>
        <w:t>Poptile Monica</w:t>
      </w:r>
    </w:p>
    <w:p w14:paraId="3682897A" w14:textId="31BD43C3" w:rsidR="006C08BD" w:rsidRDefault="006C08BD">
      <w:pPr>
        <w:numPr>
          <w:ilvl w:val="0"/>
          <w:numId w:val="4"/>
        </w:numPr>
        <w:jc w:val="both"/>
        <w:rPr>
          <w:sz w:val="22"/>
          <w:szCs w:val="22"/>
        </w:rPr>
      </w:pPr>
      <w:r>
        <w:rPr>
          <w:sz w:val="22"/>
          <w:szCs w:val="22"/>
          <w:lang w:val="ro-RO"/>
        </w:rPr>
        <w:t>Vasiliu Alina</w:t>
      </w:r>
    </w:p>
    <w:p w14:paraId="3D355B8E" w14:textId="77777777" w:rsidR="009E6288" w:rsidRDefault="009D2BCE">
      <w:pPr>
        <w:numPr>
          <w:ilvl w:val="0"/>
          <w:numId w:val="4"/>
        </w:numPr>
        <w:jc w:val="both"/>
        <w:rPr>
          <w:sz w:val="22"/>
          <w:szCs w:val="22"/>
        </w:rPr>
      </w:pPr>
      <w:r>
        <w:rPr>
          <w:sz w:val="22"/>
          <w:szCs w:val="22"/>
          <w:lang w:val="ro-RO"/>
        </w:rPr>
        <w:t>Barbatu Andrada</w:t>
      </w:r>
    </w:p>
    <w:p w14:paraId="43063B71" w14:textId="4D54DCD3" w:rsidR="009E6288" w:rsidRPr="00D44713" w:rsidRDefault="00880E61">
      <w:pPr>
        <w:numPr>
          <w:ilvl w:val="0"/>
          <w:numId w:val="4"/>
        </w:numPr>
        <w:jc w:val="both"/>
        <w:rPr>
          <w:sz w:val="22"/>
          <w:szCs w:val="22"/>
        </w:rPr>
      </w:pPr>
      <w:r>
        <w:rPr>
          <w:sz w:val="22"/>
          <w:szCs w:val="22"/>
          <w:lang w:val="ro-RO"/>
        </w:rPr>
        <w:t>Ghitulescu Anca</w:t>
      </w:r>
    </w:p>
    <w:p w14:paraId="3A294E78" w14:textId="5AB3EF24" w:rsidR="00D44713" w:rsidRPr="00C73C01" w:rsidRDefault="00D44713">
      <w:pPr>
        <w:numPr>
          <w:ilvl w:val="0"/>
          <w:numId w:val="4"/>
        </w:numPr>
        <w:jc w:val="both"/>
        <w:rPr>
          <w:sz w:val="22"/>
          <w:szCs w:val="22"/>
        </w:rPr>
      </w:pPr>
      <w:r>
        <w:rPr>
          <w:sz w:val="22"/>
          <w:szCs w:val="22"/>
          <w:lang w:val="ro-RO"/>
        </w:rPr>
        <w:t>Danca Ortanza</w:t>
      </w:r>
    </w:p>
    <w:p w14:paraId="5C9DA499" w14:textId="1ECB4CF3" w:rsidR="00C73C01" w:rsidRDefault="00C73C01">
      <w:pPr>
        <w:numPr>
          <w:ilvl w:val="0"/>
          <w:numId w:val="4"/>
        </w:numPr>
        <w:jc w:val="both"/>
        <w:rPr>
          <w:sz w:val="22"/>
          <w:szCs w:val="22"/>
        </w:rPr>
      </w:pPr>
      <w:r>
        <w:rPr>
          <w:sz w:val="22"/>
          <w:szCs w:val="22"/>
          <w:lang w:val="ro-RO"/>
        </w:rPr>
        <w:t>Vilcu Oana</w:t>
      </w:r>
    </w:p>
    <w:p w14:paraId="65CA6389" w14:textId="77777777" w:rsidR="009E6288" w:rsidRPr="006C08BD" w:rsidRDefault="009D2BCE">
      <w:pPr>
        <w:numPr>
          <w:ilvl w:val="0"/>
          <w:numId w:val="4"/>
        </w:numPr>
        <w:jc w:val="both"/>
        <w:rPr>
          <w:sz w:val="22"/>
          <w:szCs w:val="22"/>
        </w:rPr>
      </w:pPr>
      <w:r>
        <w:rPr>
          <w:sz w:val="22"/>
          <w:szCs w:val="22"/>
          <w:lang w:val="ro-RO"/>
        </w:rPr>
        <w:t>Madularu Anca</w:t>
      </w:r>
    </w:p>
    <w:p w14:paraId="7D264A23" w14:textId="7CC35F28" w:rsidR="006C08BD" w:rsidRDefault="006C08BD">
      <w:pPr>
        <w:numPr>
          <w:ilvl w:val="0"/>
          <w:numId w:val="4"/>
        </w:numPr>
        <w:jc w:val="both"/>
        <w:rPr>
          <w:sz w:val="22"/>
          <w:szCs w:val="22"/>
        </w:rPr>
      </w:pPr>
      <w:r>
        <w:rPr>
          <w:sz w:val="22"/>
          <w:szCs w:val="22"/>
          <w:lang w:val="ro-RO"/>
        </w:rPr>
        <w:t xml:space="preserve">Constantin Anica </w:t>
      </w:r>
    </w:p>
    <w:p w14:paraId="7051A998" w14:textId="65FAB7F0" w:rsidR="009E6288" w:rsidRPr="00762CB3" w:rsidRDefault="00AA24CE">
      <w:pPr>
        <w:numPr>
          <w:ilvl w:val="0"/>
          <w:numId w:val="4"/>
        </w:numPr>
        <w:jc w:val="both"/>
        <w:rPr>
          <w:sz w:val="22"/>
          <w:szCs w:val="22"/>
        </w:rPr>
      </w:pPr>
      <w:r>
        <w:rPr>
          <w:sz w:val="22"/>
          <w:szCs w:val="22"/>
          <w:lang w:val="ro-RO"/>
        </w:rPr>
        <w:t>Clipota Cristina</w:t>
      </w:r>
    </w:p>
    <w:p w14:paraId="10FD608B" w14:textId="1E0680BE" w:rsidR="00762CB3" w:rsidRPr="00762CB3" w:rsidRDefault="00762CB3">
      <w:pPr>
        <w:numPr>
          <w:ilvl w:val="0"/>
          <w:numId w:val="4"/>
        </w:numPr>
        <w:jc w:val="both"/>
        <w:rPr>
          <w:sz w:val="22"/>
          <w:szCs w:val="22"/>
        </w:rPr>
      </w:pPr>
      <w:r>
        <w:rPr>
          <w:sz w:val="22"/>
          <w:szCs w:val="22"/>
          <w:lang w:val="ro-RO"/>
        </w:rPr>
        <w:t>Lazar Catalin</w:t>
      </w:r>
    </w:p>
    <w:p w14:paraId="7776624E" w14:textId="54EE2C17" w:rsidR="00762CB3" w:rsidRPr="006C08BD" w:rsidRDefault="00762CB3">
      <w:pPr>
        <w:numPr>
          <w:ilvl w:val="0"/>
          <w:numId w:val="4"/>
        </w:numPr>
        <w:jc w:val="both"/>
        <w:rPr>
          <w:sz w:val="22"/>
          <w:szCs w:val="22"/>
        </w:rPr>
      </w:pPr>
      <w:r>
        <w:rPr>
          <w:sz w:val="22"/>
          <w:szCs w:val="22"/>
          <w:lang w:val="ro-RO"/>
        </w:rPr>
        <w:t>Florea Georgiana</w:t>
      </w:r>
    </w:p>
    <w:p w14:paraId="53189FFA" w14:textId="2DA50223" w:rsidR="006C08BD" w:rsidRPr="00D44713" w:rsidRDefault="006C08BD">
      <w:pPr>
        <w:numPr>
          <w:ilvl w:val="0"/>
          <w:numId w:val="4"/>
        </w:numPr>
        <w:jc w:val="both"/>
        <w:rPr>
          <w:sz w:val="22"/>
          <w:szCs w:val="22"/>
        </w:rPr>
      </w:pPr>
      <w:r>
        <w:rPr>
          <w:sz w:val="22"/>
          <w:szCs w:val="22"/>
          <w:lang w:val="ro-RO"/>
        </w:rPr>
        <w:t>Cociu Corina</w:t>
      </w:r>
    </w:p>
    <w:p w14:paraId="559D251E" w14:textId="2D8A9421" w:rsidR="00D44713" w:rsidRDefault="00D44713">
      <w:pPr>
        <w:numPr>
          <w:ilvl w:val="0"/>
          <w:numId w:val="4"/>
        </w:numPr>
        <w:jc w:val="both"/>
        <w:rPr>
          <w:sz w:val="22"/>
          <w:szCs w:val="22"/>
        </w:rPr>
      </w:pPr>
      <w:r>
        <w:rPr>
          <w:sz w:val="22"/>
          <w:szCs w:val="22"/>
          <w:lang w:val="ro-RO"/>
        </w:rPr>
        <w:t>Ghiorghita Petruta</w:t>
      </w:r>
    </w:p>
    <w:p w14:paraId="0969705A" w14:textId="77777777" w:rsidR="009D2BCE" w:rsidRPr="00D44713" w:rsidRDefault="00C92627" w:rsidP="009D2BCE">
      <w:pPr>
        <w:numPr>
          <w:ilvl w:val="0"/>
          <w:numId w:val="4"/>
        </w:numPr>
        <w:jc w:val="both"/>
        <w:rPr>
          <w:sz w:val="22"/>
          <w:szCs w:val="22"/>
        </w:rPr>
      </w:pPr>
      <w:r>
        <w:rPr>
          <w:sz w:val="22"/>
          <w:szCs w:val="22"/>
          <w:lang w:val="ro-RO"/>
        </w:rPr>
        <w:t>Dobrin Marius</w:t>
      </w:r>
    </w:p>
    <w:p w14:paraId="3E2BED41" w14:textId="023F971D" w:rsidR="00D44713" w:rsidRPr="00C92627" w:rsidRDefault="00D44713" w:rsidP="009D2BCE">
      <w:pPr>
        <w:numPr>
          <w:ilvl w:val="0"/>
          <w:numId w:val="4"/>
        </w:numPr>
        <w:jc w:val="both"/>
        <w:rPr>
          <w:sz w:val="22"/>
          <w:szCs w:val="22"/>
        </w:rPr>
      </w:pPr>
      <w:r>
        <w:rPr>
          <w:sz w:val="22"/>
          <w:szCs w:val="22"/>
        </w:rPr>
        <w:t>Voicu Iulian</w:t>
      </w:r>
    </w:p>
    <w:p w14:paraId="2D07D6E2" w14:textId="062FB8D8" w:rsidR="00C92627" w:rsidRDefault="00AC2F02" w:rsidP="009D2BCE">
      <w:pPr>
        <w:numPr>
          <w:ilvl w:val="0"/>
          <w:numId w:val="4"/>
        </w:numPr>
        <w:jc w:val="both"/>
        <w:rPr>
          <w:sz w:val="22"/>
          <w:szCs w:val="22"/>
        </w:rPr>
      </w:pPr>
      <w:r>
        <w:rPr>
          <w:sz w:val="22"/>
          <w:szCs w:val="22"/>
          <w:lang w:val="ro-RO"/>
        </w:rPr>
        <w:t>Tuzluchi Roxana</w:t>
      </w:r>
    </w:p>
    <w:p w14:paraId="20CB59B2" w14:textId="77777777" w:rsidR="009E6288" w:rsidRPr="009D2BCE" w:rsidRDefault="009D2BCE" w:rsidP="009D2BCE">
      <w:pPr>
        <w:jc w:val="both"/>
        <w:rPr>
          <w:sz w:val="22"/>
          <w:szCs w:val="22"/>
        </w:rPr>
      </w:pPr>
      <w:proofErr w:type="spellStart"/>
      <w:r w:rsidRPr="009D2BCE">
        <w:rPr>
          <w:sz w:val="22"/>
          <w:szCs w:val="22"/>
        </w:rPr>
        <w:t>Subsemnatul</w:t>
      </w:r>
      <w:proofErr w:type="spellEnd"/>
      <w:r w:rsidRPr="009D2BCE">
        <w:rPr>
          <w:sz w:val="22"/>
          <w:szCs w:val="22"/>
        </w:rPr>
        <w:t xml:space="preserve"> </w:t>
      </w:r>
      <w:proofErr w:type="spellStart"/>
      <w:r w:rsidRPr="009D2BCE">
        <w:rPr>
          <w:sz w:val="22"/>
          <w:szCs w:val="22"/>
        </w:rPr>
        <w:t>declar</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informaţiile</w:t>
      </w:r>
      <w:proofErr w:type="spellEnd"/>
      <w:r w:rsidRPr="009D2BCE">
        <w:rPr>
          <w:sz w:val="22"/>
          <w:szCs w:val="22"/>
        </w:rPr>
        <w:t xml:space="preserve"> </w:t>
      </w:r>
      <w:proofErr w:type="spellStart"/>
      <w:r w:rsidRPr="009D2BCE">
        <w:rPr>
          <w:sz w:val="22"/>
          <w:szCs w:val="22"/>
        </w:rPr>
        <w:t>furnizate</w:t>
      </w:r>
      <w:proofErr w:type="spellEnd"/>
      <w:r w:rsidRPr="009D2BCE">
        <w:rPr>
          <w:sz w:val="22"/>
          <w:szCs w:val="22"/>
        </w:rPr>
        <w:t xml:space="preserve"> sunt complete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corecte</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fiecare</w:t>
      </w:r>
      <w:proofErr w:type="spellEnd"/>
      <w:r w:rsidRPr="009D2BCE">
        <w:rPr>
          <w:sz w:val="22"/>
          <w:szCs w:val="22"/>
        </w:rPr>
        <w:t xml:space="preserve"> </w:t>
      </w:r>
      <w:proofErr w:type="spellStart"/>
      <w:r w:rsidRPr="009D2BCE">
        <w:rPr>
          <w:sz w:val="22"/>
          <w:szCs w:val="22"/>
        </w:rPr>
        <w:t>detaliu</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înţeleg</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autoritatea</w:t>
      </w:r>
      <w:proofErr w:type="spellEnd"/>
      <w:r w:rsidRPr="009D2BCE">
        <w:rPr>
          <w:sz w:val="22"/>
          <w:szCs w:val="22"/>
        </w:rPr>
        <w:t xml:space="preserve"> </w:t>
      </w:r>
      <w:proofErr w:type="spellStart"/>
      <w:r w:rsidRPr="009D2BCE">
        <w:rPr>
          <w:sz w:val="22"/>
          <w:szCs w:val="22"/>
        </w:rPr>
        <w:t>contractantă</w:t>
      </w:r>
      <w:proofErr w:type="spellEnd"/>
      <w:r w:rsidRPr="009D2BCE">
        <w:rPr>
          <w:sz w:val="22"/>
          <w:szCs w:val="22"/>
        </w:rPr>
        <w:t xml:space="preserve"> are </w:t>
      </w:r>
      <w:proofErr w:type="spellStart"/>
      <w:r w:rsidRPr="009D2BCE">
        <w:rPr>
          <w:sz w:val="22"/>
          <w:szCs w:val="22"/>
        </w:rPr>
        <w:t>dreptul</w:t>
      </w:r>
      <w:proofErr w:type="spellEnd"/>
      <w:r w:rsidRPr="009D2BCE">
        <w:rPr>
          <w:sz w:val="22"/>
          <w:szCs w:val="22"/>
        </w:rPr>
        <w:t xml:space="preserve"> de a </w:t>
      </w:r>
      <w:proofErr w:type="spellStart"/>
      <w:r w:rsidRPr="009D2BCE">
        <w:rPr>
          <w:sz w:val="22"/>
          <w:szCs w:val="22"/>
        </w:rPr>
        <w:t>solicita</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scopul</w:t>
      </w:r>
      <w:proofErr w:type="spellEnd"/>
      <w:r w:rsidRPr="009D2BCE">
        <w:rPr>
          <w:sz w:val="22"/>
          <w:szCs w:val="22"/>
        </w:rPr>
        <w:t xml:space="preserve"> </w:t>
      </w:r>
      <w:proofErr w:type="spellStart"/>
      <w:r w:rsidRPr="009D2BCE">
        <w:rPr>
          <w:sz w:val="22"/>
          <w:szCs w:val="22"/>
        </w:rPr>
        <w:t>verificării</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confirmării</w:t>
      </w:r>
      <w:proofErr w:type="spellEnd"/>
      <w:r w:rsidRPr="009D2BCE">
        <w:rPr>
          <w:sz w:val="22"/>
          <w:szCs w:val="22"/>
        </w:rPr>
        <w:t xml:space="preserve"> </w:t>
      </w:r>
      <w:proofErr w:type="spellStart"/>
      <w:r w:rsidRPr="009D2BCE">
        <w:rPr>
          <w:sz w:val="22"/>
          <w:szCs w:val="22"/>
        </w:rPr>
        <w:t>declaraţiilor</w:t>
      </w:r>
      <w:proofErr w:type="spellEnd"/>
      <w:r w:rsidRPr="009D2BCE">
        <w:rPr>
          <w:sz w:val="22"/>
          <w:szCs w:val="22"/>
        </w:rPr>
        <w:t xml:space="preserve">, </w:t>
      </w:r>
      <w:proofErr w:type="spellStart"/>
      <w:r w:rsidRPr="009D2BCE">
        <w:rPr>
          <w:sz w:val="22"/>
          <w:szCs w:val="22"/>
        </w:rPr>
        <w:t>orice</w:t>
      </w:r>
      <w:proofErr w:type="spellEnd"/>
      <w:r w:rsidRPr="009D2BCE">
        <w:rPr>
          <w:sz w:val="22"/>
          <w:szCs w:val="22"/>
        </w:rPr>
        <w:t xml:space="preserve"> </w:t>
      </w:r>
      <w:proofErr w:type="spellStart"/>
      <w:r w:rsidRPr="009D2BCE">
        <w:rPr>
          <w:sz w:val="22"/>
          <w:szCs w:val="22"/>
        </w:rPr>
        <w:t>documente</w:t>
      </w:r>
      <w:proofErr w:type="spellEnd"/>
      <w:r w:rsidRPr="009D2BCE">
        <w:rPr>
          <w:sz w:val="22"/>
          <w:szCs w:val="22"/>
        </w:rPr>
        <w:t xml:space="preserve"> </w:t>
      </w:r>
      <w:proofErr w:type="spellStart"/>
      <w:r w:rsidRPr="009D2BCE">
        <w:rPr>
          <w:sz w:val="22"/>
          <w:szCs w:val="22"/>
        </w:rPr>
        <w:t>doveditoare</w:t>
      </w:r>
      <w:proofErr w:type="spellEnd"/>
      <w:r w:rsidRPr="009D2BCE">
        <w:rPr>
          <w:sz w:val="22"/>
          <w:szCs w:val="22"/>
        </w:rPr>
        <w:t xml:space="preserve"> de care </w:t>
      </w:r>
      <w:proofErr w:type="spellStart"/>
      <w:r w:rsidRPr="009D2BCE">
        <w:rPr>
          <w:sz w:val="22"/>
          <w:szCs w:val="22"/>
        </w:rPr>
        <w:t>dispun</w:t>
      </w:r>
      <w:proofErr w:type="spellEnd"/>
      <w:r w:rsidRPr="009D2BCE">
        <w:rPr>
          <w:sz w:val="22"/>
          <w:szCs w:val="22"/>
        </w:rPr>
        <w:t>.</w:t>
      </w:r>
    </w:p>
    <w:p w14:paraId="343CC0FB" w14:textId="77777777" w:rsidR="009E6288" w:rsidRDefault="009D2BCE">
      <w:pPr>
        <w:jc w:val="both"/>
        <w:rPr>
          <w:sz w:val="22"/>
          <w:szCs w:val="22"/>
        </w:rPr>
      </w:pP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această</w:t>
      </w:r>
      <w:proofErr w:type="spellEnd"/>
      <w:r>
        <w:rPr>
          <w:sz w:val="22"/>
          <w:szCs w:val="22"/>
        </w:rPr>
        <w:t xml:space="preserve"> </w:t>
      </w:r>
      <w:proofErr w:type="spellStart"/>
      <w:r>
        <w:rPr>
          <w:sz w:val="22"/>
          <w:szCs w:val="22"/>
        </w:rPr>
        <w:t>declaraţie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declaraţii</w:t>
      </w:r>
      <w:proofErr w:type="spellEnd"/>
      <w:r>
        <w:rPr>
          <w:sz w:val="22"/>
          <w:szCs w:val="22"/>
        </w:rPr>
        <w:t>.</w:t>
      </w:r>
    </w:p>
    <w:p w14:paraId="19C42352" w14:textId="77777777" w:rsidR="009E6288" w:rsidRDefault="009D2BCE">
      <w:pPr>
        <w:autoSpaceDE w:val="0"/>
        <w:autoSpaceDN w:val="0"/>
        <w:adjustRightInd w:val="0"/>
        <w:jc w:val="both"/>
        <w:rPr>
          <w:sz w:val="22"/>
          <w:szCs w:val="22"/>
        </w:rPr>
      </w:pPr>
      <w:r>
        <w:rPr>
          <w:sz w:val="22"/>
          <w:szCs w:val="22"/>
        </w:rPr>
        <w:lastRenderedPageBreak/>
        <w:t xml:space="preserve">2. </w:t>
      </w:r>
      <w:proofErr w:type="spellStart"/>
      <w:r>
        <w:rPr>
          <w:sz w:val="22"/>
          <w:szCs w:val="22"/>
        </w:rPr>
        <w:t>Subsemnatul</w:t>
      </w:r>
      <w:proofErr w:type="spellEnd"/>
      <w:r>
        <w:rPr>
          <w:sz w:val="22"/>
          <w:szCs w:val="22"/>
        </w:rPr>
        <w:t xml:space="preserve"> ___________________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voi</w:t>
      </w:r>
      <w:proofErr w:type="spellEnd"/>
      <w:r>
        <w:rPr>
          <w:sz w:val="22"/>
          <w:szCs w:val="22"/>
        </w:rPr>
        <w:t xml:space="preserve"> </w:t>
      </w:r>
      <w:proofErr w:type="spellStart"/>
      <w:r>
        <w:rPr>
          <w:sz w:val="22"/>
          <w:szCs w:val="22"/>
        </w:rPr>
        <w:t>informa</w:t>
      </w:r>
      <w:proofErr w:type="spellEnd"/>
      <w:r>
        <w:rPr>
          <w:sz w:val="22"/>
          <w:szCs w:val="22"/>
        </w:rPr>
        <w:t xml:space="preserve"> </w:t>
      </w:r>
      <w:proofErr w:type="spellStart"/>
      <w:r>
        <w:rPr>
          <w:sz w:val="22"/>
          <w:szCs w:val="22"/>
        </w:rPr>
        <w:t>imediat</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interveni</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declaraţie</w:t>
      </w:r>
      <w:proofErr w:type="spellEnd"/>
      <w:r>
        <w:rPr>
          <w:sz w:val="22"/>
          <w:szCs w:val="22"/>
        </w:rPr>
        <w:t xml:space="preserve"> la </w:t>
      </w:r>
      <w:proofErr w:type="spellStart"/>
      <w:r>
        <w:rPr>
          <w:sz w:val="22"/>
          <w:szCs w:val="22"/>
        </w:rPr>
        <w:t>orice</w:t>
      </w:r>
      <w:proofErr w:type="spellEnd"/>
      <w:r>
        <w:rPr>
          <w:sz w:val="22"/>
          <w:szCs w:val="22"/>
        </w:rPr>
        <w:t xml:space="preserve"> </w:t>
      </w:r>
      <w:proofErr w:type="spellStart"/>
      <w:r>
        <w:rPr>
          <w:sz w:val="22"/>
          <w:szCs w:val="22"/>
        </w:rPr>
        <w:t>punct</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a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vom</w:t>
      </w:r>
      <w:proofErr w:type="spellEnd"/>
      <w:r>
        <w:rPr>
          <w:sz w:val="22"/>
          <w:szCs w:val="22"/>
        </w:rPr>
        <w:t xml:space="preserve"> fi </w:t>
      </w:r>
      <w:proofErr w:type="spellStart"/>
      <w:r>
        <w:rPr>
          <w:sz w:val="22"/>
          <w:szCs w:val="22"/>
        </w:rPr>
        <w:t>desemnaţi</w:t>
      </w:r>
      <w:proofErr w:type="spellEnd"/>
      <w:r>
        <w:rPr>
          <w:sz w:val="22"/>
          <w:szCs w:val="22"/>
        </w:rPr>
        <w:t xml:space="preserve"> </w:t>
      </w:r>
      <w:proofErr w:type="spellStart"/>
      <w:r>
        <w:rPr>
          <w:sz w:val="22"/>
          <w:szCs w:val="22"/>
        </w:rPr>
        <w:t>câştigători</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art. 61</w:t>
      </w:r>
      <w:r>
        <w:rPr>
          <w:sz w:val="22"/>
          <w:szCs w:val="22"/>
        </w:rPr>
        <w:t xml:space="preserve"> </w:t>
      </w:r>
      <w:r>
        <w:rPr>
          <w:b/>
          <w:sz w:val="22"/>
          <w:szCs w:val="22"/>
        </w:rPr>
        <w:t xml:space="preserve">din </w:t>
      </w:r>
      <w:proofErr w:type="spellStart"/>
      <w:r>
        <w:rPr>
          <w:b/>
          <w:sz w:val="22"/>
          <w:szCs w:val="22"/>
        </w:rPr>
        <w:t>Legea</w:t>
      </w:r>
      <w:proofErr w:type="spellEnd"/>
      <w:r>
        <w:rPr>
          <w:b/>
          <w:sz w:val="22"/>
          <w:szCs w:val="22"/>
        </w:rPr>
        <w:t xml:space="preserve"> nr. 98/2016</w:t>
      </w:r>
      <w:r>
        <w:rPr>
          <w:sz w:val="22"/>
          <w:szCs w:val="22"/>
        </w:rPr>
        <w:t>.</w:t>
      </w:r>
    </w:p>
    <w:p w14:paraId="148BB4DE" w14:textId="77777777" w:rsidR="009E6288" w:rsidRDefault="009E6288">
      <w:pPr>
        <w:autoSpaceDE w:val="0"/>
        <w:autoSpaceDN w:val="0"/>
        <w:adjustRightInd w:val="0"/>
        <w:jc w:val="both"/>
        <w:rPr>
          <w:sz w:val="22"/>
          <w:szCs w:val="22"/>
        </w:rPr>
      </w:pPr>
    </w:p>
    <w:p w14:paraId="4EA66557" w14:textId="77777777" w:rsidR="009E6288" w:rsidRDefault="009D2BCE">
      <w:pPr>
        <w:pStyle w:val="Frspaiere1"/>
        <w:ind w:firstLine="720"/>
        <w:jc w:val="both"/>
        <w:rPr>
          <w:rFonts w:ascii="Times New Roman" w:hAnsi="Times New Roman"/>
        </w:rPr>
      </w:pPr>
      <w:r>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08A9963" w14:textId="77777777" w:rsidR="009E6288" w:rsidRDefault="009D2BCE">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402B628D" w14:textId="77777777" w:rsidR="009E6288" w:rsidRDefault="009D2BCE">
      <w:pPr>
        <w:pStyle w:val="Frspaiere1"/>
        <w:jc w:val="both"/>
        <w:rPr>
          <w:rFonts w:ascii="Times New Roman" w:hAnsi="Times New Roman"/>
        </w:rPr>
      </w:pPr>
      <w:r>
        <w:rPr>
          <w:rFonts w:ascii="Times New Roman" w:hAnsi="Times New Roman"/>
        </w:rPr>
        <w:t xml:space="preserve">  </w:t>
      </w:r>
    </w:p>
    <w:p w14:paraId="5B70912A" w14:textId="77777777" w:rsidR="009E6288" w:rsidRDefault="009E6288">
      <w:pPr>
        <w:pStyle w:val="Frspaiere1"/>
        <w:jc w:val="both"/>
        <w:rPr>
          <w:rFonts w:ascii="Times New Roman" w:hAnsi="Times New Roman"/>
        </w:rPr>
      </w:pPr>
    </w:p>
    <w:p w14:paraId="087DDF37" w14:textId="77777777" w:rsidR="009E6288" w:rsidRDefault="009D2BCE">
      <w:pPr>
        <w:pStyle w:val="Frspaiere1"/>
        <w:ind w:left="6480" w:firstLine="720"/>
        <w:jc w:val="center"/>
        <w:rPr>
          <w:rFonts w:ascii="Times New Roman" w:hAnsi="Times New Roman"/>
        </w:rPr>
      </w:pPr>
      <w:r>
        <w:rPr>
          <w:rFonts w:ascii="Times New Roman" w:hAnsi="Times New Roman"/>
        </w:rPr>
        <w:t>Operator economic,</w:t>
      </w:r>
    </w:p>
    <w:p w14:paraId="5FE8E41F"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04845A5F" w14:textId="77777777" w:rsidR="009E6288" w:rsidRDefault="009D2BCE">
      <w:pPr>
        <w:pStyle w:val="Frspaiere1"/>
        <w:ind w:left="6480" w:firstLine="720"/>
        <w:jc w:val="center"/>
        <w:rPr>
          <w:rFonts w:ascii="Times New Roman" w:hAnsi="Times New Roman"/>
          <w:i/>
        </w:rPr>
      </w:pPr>
      <w:r>
        <w:rPr>
          <w:rFonts w:ascii="Times New Roman" w:hAnsi="Times New Roman"/>
          <w:i/>
        </w:rPr>
        <w:t>(semnatura autorizată)</w:t>
      </w:r>
    </w:p>
    <w:p w14:paraId="648BB192" w14:textId="77777777" w:rsidR="009E6288" w:rsidRDefault="009E6288">
      <w:pPr>
        <w:pStyle w:val="Frspaiere1"/>
        <w:jc w:val="both"/>
        <w:rPr>
          <w:rFonts w:ascii="Times New Roman" w:hAnsi="Times New Roman"/>
        </w:rPr>
      </w:pPr>
    </w:p>
    <w:p w14:paraId="5E281DAE" w14:textId="77777777" w:rsidR="009E6288" w:rsidRDefault="009E6288">
      <w:pPr>
        <w:autoSpaceDE w:val="0"/>
        <w:autoSpaceDN w:val="0"/>
        <w:adjustRightInd w:val="0"/>
        <w:jc w:val="right"/>
        <w:rPr>
          <w:b/>
          <w:bCs/>
          <w:sz w:val="22"/>
          <w:szCs w:val="22"/>
        </w:rPr>
      </w:pPr>
    </w:p>
    <w:p w14:paraId="44078EC7" w14:textId="77777777" w:rsidR="009E6288" w:rsidRDefault="009E6288">
      <w:pPr>
        <w:autoSpaceDE w:val="0"/>
        <w:autoSpaceDN w:val="0"/>
        <w:adjustRightInd w:val="0"/>
        <w:jc w:val="right"/>
        <w:rPr>
          <w:b/>
          <w:bCs/>
          <w:sz w:val="22"/>
          <w:szCs w:val="22"/>
        </w:rPr>
      </w:pPr>
    </w:p>
    <w:p w14:paraId="70FD37B7" w14:textId="77777777" w:rsidR="009E6288" w:rsidRDefault="009E6288">
      <w:pPr>
        <w:autoSpaceDE w:val="0"/>
        <w:autoSpaceDN w:val="0"/>
        <w:adjustRightInd w:val="0"/>
        <w:jc w:val="right"/>
        <w:rPr>
          <w:b/>
          <w:bCs/>
          <w:sz w:val="22"/>
          <w:szCs w:val="22"/>
        </w:rPr>
      </w:pPr>
    </w:p>
    <w:p w14:paraId="3D4F5600" w14:textId="77777777" w:rsidR="009E6288" w:rsidRDefault="009E6288">
      <w:pPr>
        <w:autoSpaceDE w:val="0"/>
        <w:autoSpaceDN w:val="0"/>
        <w:adjustRightInd w:val="0"/>
        <w:jc w:val="right"/>
        <w:rPr>
          <w:b/>
          <w:bCs/>
          <w:sz w:val="22"/>
          <w:szCs w:val="22"/>
        </w:rPr>
      </w:pPr>
    </w:p>
    <w:p w14:paraId="27A314D8" w14:textId="77777777" w:rsidR="009E6288" w:rsidRDefault="009E6288">
      <w:pPr>
        <w:autoSpaceDE w:val="0"/>
        <w:autoSpaceDN w:val="0"/>
        <w:adjustRightInd w:val="0"/>
        <w:jc w:val="right"/>
        <w:rPr>
          <w:b/>
          <w:bCs/>
          <w:sz w:val="22"/>
          <w:szCs w:val="22"/>
        </w:rPr>
      </w:pPr>
    </w:p>
    <w:p w14:paraId="366369F4" w14:textId="77777777" w:rsidR="009E6288" w:rsidRDefault="009E6288">
      <w:pPr>
        <w:spacing w:line="360" w:lineRule="auto"/>
      </w:pPr>
    </w:p>
    <w:p w14:paraId="409B3E64" w14:textId="77777777" w:rsidR="004E5965" w:rsidRDefault="004E5965">
      <w:pPr>
        <w:spacing w:line="360" w:lineRule="auto"/>
      </w:pPr>
    </w:p>
    <w:p w14:paraId="2C6488E7" w14:textId="77777777" w:rsidR="004E5965" w:rsidRDefault="004E5965">
      <w:pPr>
        <w:spacing w:line="360" w:lineRule="auto"/>
      </w:pPr>
    </w:p>
    <w:p w14:paraId="0E24984C" w14:textId="77777777" w:rsidR="004E5965" w:rsidRDefault="004E5965">
      <w:pPr>
        <w:spacing w:line="360" w:lineRule="auto"/>
      </w:pPr>
    </w:p>
    <w:p w14:paraId="0C141D57" w14:textId="77777777" w:rsidR="004E5965" w:rsidRDefault="004E5965">
      <w:pPr>
        <w:spacing w:line="360" w:lineRule="auto"/>
      </w:pPr>
    </w:p>
    <w:p w14:paraId="40A24329" w14:textId="77777777" w:rsidR="004E5965" w:rsidRDefault="004E5965">
      <w:pPr>
        <w:spacing w:line="360" w:lineRule="auto"/>
      </w:pPr>
    </w:p>
    <w:p w14:paraId="48847748" w14:textId="77777777" w:rsidR="004E5965" w:rsidRDefault="004E5965">
      <w:pPr>
        <w:spacing w:line="360" w:lineRule="auto"/>
      </w:pPr>
    </w:p>
    <w:p w14:paraId="7AE5E226" w14:textId="77777777" w:rsidR="004E5965" w:rsidRDefault="004E5965">
      <w:pPr>
        <w:spacing w:line="360" w:lineRule="auto"/>
      </w:pPr>
    </w:p>
    <w:p w14:paraId="0AFB41B8" w14:textId="77777777" w:rsidR="004E5965" w:rsidRDefault="004E5965">
      <w:pPr>
        <w:spacing w:line="360" w:lineRule="auto"/>
      </w:pPr>
    </w:p>
    <w:p w14:paraId="1172A62E" w14:textId="77777777" w:rsidR="004E5965" w:rsidRDefault="004E5965">
      <w:pPr>
        <w:spacing w:line="360" w:lineRule="auto"/>
      </w:pPr>
    </w:p>
    <w:p w14:paraId="2AF05CC6" w14:textId="77777777" w:rsidR="004E5965" w:rsidRDefault="004E5965">
      <w:pPr>
        <w:spacing w:line="360" w:lineRule="auto"/>
      </w:pPr>
    </w:p>
    <w:p w14:paraId="5ABF89DA" w14:textId="7F4CAD54" w:rsidR="004E5965" w:rsidRDefault="00762CB3" w:rsidP="004E5965">
      <w:pPr>
        <w:pageBreakBefore/>
        <w:spacing w:after="120"/>
        <w:ind w:left="7110"/>
        <w:jc w:val="center"/>
        <w:rPr>
          <w:rFonts w:ascii="Calibri" w:hAnsi="Calibri" w:cs="Arial"/>
          <w:szCs w:val="22"/>
        </w:rPr>
      </w:pPr>
      <w:bookmarkStart w:id="0" w:name="_Toc323915516"/>
      <w:bookmarkStart w:id="1" w:name="_Toc324157593"/>
      <w:r>
        <w:rPr>
          <w:rFonts w:ascii="Calibri" w:hAnsi="Calibri" w:cs="Arial"/>
          <w:b/>
          <w:iCs/>
          <w:szCs w:val="22"/>
          <w:lang w:val="ro-RO"/>
        </w:rPr>
        <w:lastRenderedPageBreak/>
        <w:t>F</w:t>
      </w:r>
      <w:r w:rsidR="008D591B">
        <w:rPr>
          <w:rFonts w:ascii="Calibri" w:hAnsi="Calibri" w:cs="Arial"/>
          <w:b/>
          <w:iCs/>
          <w:szCs w:val="22"/>
          <w:lang w:val="ro-RO"/>
        </w:rPr>
        <w:t>o</w:t>
      </w:r>
      <w:r w:rsidR="004E5965">
        <w:rPr>
          <w:rFonts w:ascii="Calibri" w:hAnsi="Calibri" w:cs="Arial"/>
          <w:b/>
          <w:iCs/>
          <w:szCs w:val="22"/>
          <w:lang w:val="ro-RO"/>
        </w:rPr>
        <w:t>rmular nr. 1</w:t>
      </w:r>
    </w:p>
    <w:p w14:paraId="01185ECB" w14:textId="77777777" w:rsidR="004E5965" w:rsidRDefault="004E5965" w:rsidP="004E5965">
      <w:pPr>
        <w:ind w:left="-567"/>
        <w:jc w:val="center"/>
        <w:rPr>
          <w:rFonts w:ascii="Calibri" w:hAnsi="Calibri" w:cs="Arial"/>
          <w:b/>
          <w:color w:val="000000"/>
          <w:szCs w:val="22"/>
          <w:lang w:val="ro-RO"/>
        </w:rPr>
      </w:pPr>
      <w:r>
        <w:rPr>
          <w:rFonts w:ascii="Calibri" w:hAnsi="Calibri" w:cs="Arial"/>
          <w:b/>
          <w:color w:val="000000"/>
          <w:szCs w:val="22"/>
          <w:lang w:val="ro-RO"/>
        </w:rPr>
        <w:t>FORMULARUL DE OFERTĂ</w:t>
      </w:r>
    </w:p>
    <w:p w14:paraId="1EF9491F" w14:textId="77777777" w:rsidR="004E5965" w:rsidRDefault="004E5965" w:rsidP="004E5965">
      <w:pPr>
        <w:jc w:val="both"/>
        <w:rPr>
          <w:rFonts w:ascii="Calibri" w:hAnsi="Calibri" w:cs="Arial"/>
          <w:color w:val="000000"/>
          <w:szCs w:val="22"/>
          <w:lang w:val="ro-RO"/>
        </w:rPr>
      </w:pPr>
    </w:p>
    <w:p w14:paraId="5C76E6A7" w14:textId="77777777" w:rsidR="004E5965" w:rsidRDefault="004E5965" w:rsidP="004E5965">
      <w:pPr>
        <w:ind w:left="-567"/>
        <w:jc w:val="both"/>
        <w:rPr>
          <w:rFonts w:ascii="Calibri" w:hAnsi="Calibri" w:cs="Arial"/>
          <w:b/>
          <w:i/>
          <w:color w:val="000000"/>
          <w:szCs w:val="22"/>
          <w:lang w:val="ro-RO"/>
        </w:rPr>
      </w:pPr>
      <w:r>
        <w:rPr>
          <w:rFonts w:ascii="Calibri" w:hAnsi="Calibri" w:cs="Arial"/>
          <w:color w:val="000000"/>
          <w:szCs w:val="22"/>
          <w:lang w:val="ro-RO"/>
        </w:rPr>
        <w:t xml:space="preserve">Către: </w:t>
      </w:r>
    </w:p>
    <w:p w14:paraId="587B8971" w14:textId="77777777" w:rsidR="004E5965" w:rsidRDefault="004E5965" w:rsidP="004E5965">
      <w:pPr>
        <w:ind w:left="-567"/>
        <w:jc w:val="both"/>
        <w:rPr>
          <w:rFonts w:ascii="Calibri" w:hAnsi="Calibri" w:cs="Arial"/>
          <w:color w:val="000000"/>
          <w:szCs w:val="22"/>
          <w:lang w:val="ro-RO"/>
        </w:rPr>
      </w:pPr>
      <w:r>
        <w:rPr>
          <w:rFonts w:ascii="Calibri" w:hAnsi="Calibri" w:cs="Arial"/>
          <w:color w:val="000000"/>
          <w:szCs w:val="22"/>
          <w:lang w:val="ro-RO"/>
        </w:rPr>
        <w:t>Directia Generala de Asistenta Sociala Constanța</w:t>
      </w:r>
    </w:p>
    <w:p w14:paraId="1654A472" w14:textId="77777777" w:rsidR="004E5965" w:rsidRDefault="004E5965" w:rsidP="004E5965">
      <w:pPr>
        <w:ind w:left="-567"/>
        <w:jc w:val="both"/>
        <w:rPr>
          <w:rFonts w:ascii="Calibri" w:hAnsi="Calibri" w:cs="Arial"/>
          <w:color w:val="000000"/>
          <w:szCs w:val="22"/>
          <w:lang w:val="ro-RO"/>
        </w:rPr>
      </w:pPr>
      <w:r>
        <w:rPr>
          <w:rFonts w:ascii="Calibri" w:hAnsi="Calibri" w:cs="Arial"/>
          <w:color w:val="000000"/>
          <w:szCs w:val="22"/>
          <w:lang w:val="ro-RO"/>
        </w:rPr>
        <w:t>Str. Unirii nr. 104, Constanta</w:t>
      </w:r>
    </w:p>
    <w:p w14:paraId="48356E93" w14:textId="31C0C8E3" w:rsidR="004E5965" w:rsidRDefault="004E5965" w:rsidP="004E5965">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1. Examinând anuntul subsemnatii, reprezentanti ai ofertantului…............. </w:t>
      </w:r>
      <w:r>
        <w:rPr>
          <w:rFonts w:ascii="Calibri" w:hAnsi="Calibri" w:cs="Arial"/>
          <w:i/>
          <w:iCs/>
          <w:szCs w:val="22"/>
          <w:lang w:val="ro-RO"/>
        </w:rPr>
        <w:t>(denumirea/ numele ofertantului)</w:t>
      </w:r>
      <w:r>
        <w:rPr>
          <w:rFonts w:ascii="Calibri" w:hAnsi="Calibri" w:cs="Arial"/>
          <w:szCs w:val="22"/>
          <w:lang w:val="ro-RO"/>
        </w:rPr>
        <w:t xml:space="preserve">, ne oferim ca, în conformitate cu prevederile şi cerintele cuprinse în anuntul de intentie, să furnizăm produsele </w:t>
      </w:r>
      <w:r>
        <w:rPr>
          <w:rFonts w:ascii="Calibri" w:hAnsi="Calibri" w:cs="Arial"/>
          <w:b/>
          <w:bCs/>
          <w:szCs w:val="22"/>
          <w:lang w:val="ro-RO"/>
        </w:rPr>
        <w:t>la pretul total de.........................lei, fara TVA/ 31.12.202</w:t>
      </w:r>
      <w:r w:rsidR="00E33F2C">
        <w:rPr>
          <w:rFonts w:ascii="Calibri" w:hAnsi="Calibri" w:cs="Arial"/>
          <w:b/>
          <w:bCs/>
          <w:szCs w:val="22"/>
          <w:lang w:val="ro-RO"/>
        </w:rPr>
        <w:t>4</w:t>
      </w:r>
      <w:r>
        <w:rPr>
          <w:rFonts w:ascii="Calibri" w:hAnsi="Calibri" w:cs="Arial"/>
          <w:b/>
          <w:bCs/>
          <w:szCs w:val="22"/>
          <w:lang w:val="ro-RO"/>
        </w:rPr>
        <w:t>.</w:t>
      </w:r>
    </w:p>
    <w:p w14:paraId="44DFC9FB" w14:textId="77777777" w:rsidR="004E5965" w:rsidRDefault="004E5965" w:rsidP="004E5965">
      <w:pPr>
        <w:autoSpaceDE w:val="0"/>
        <w:autoSpaceDN w:val="0"/>
        <w:adjustRightInd w:val="0"/>
        <w:ind w:left="-567"/>
        <w:jc w:val="both"/>
        <w:rPr>
          <w:rFonts w:ascii="Calibri" w:hAnsi="Calibri" w:cs="Arial"/>
          <w:color w:val="000000"/>
          <w:szCs w:val="22"/>
          <w:lang w:val="ro-RO"/>
        </w:rPr>
      </w:pPr>
      <w:r>
        <w:rPr>
          <w:rFonts w:ascii="Calibri" w:hAnsi="Calibri" w:cs="Arial"/>
          <w:color w:val="000000"/>
          <w:szCs w:val="22"/>
          <w:lang w:val="ro-RO"/>
        </w:rPr>
        <w:t xml:space="preserve">2. Ne </w:t>
      </w:r>
      <w:r>
        <w:rPr>
          <w:rFonts w:ascii="Calibri" w:hAnsi="Calibri" w:cs="Arial"/>
          <w:szCs w:val="22"/>
          <w:lang w:val="ro-RO"/>
        </w:rPr>
        <w:t>angajăm</w:t>
      </w:r>
      <w:r>
        <w:rPr>
          <w:rFonts w:ascii="Calibri" w:hAnsi="Calibri" w:cs="Arial"/>
          <w:color w:val="000000"/>
          <w:szCs w:val="22"/>
          <w:lang w:val="ro-RO"/>
        </w:rPr>
        <w:t xml:space="preserve"> ca, în cazul în care oferta noastră este stabilită câştigătoare, să furnizăm produsele/prestăm serviciile conform prevederilor Conditiilor Contractuale </w:t>
      </w:r>
    </w:p>
    <w:p w14:paraId="58546E16" w14:textId="77777777" w:rsidR="004E5965" w:rsidRDefault="004E5965" w:rsidP="004E5965">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3. Ne angajăm să mentinem această ofertă valabilă pentru o durată de </w:t>
      </w:r>
      <w:r>
        <w:rPr>
          <w:rFonts w:ascii="Calibri" w:hAnsi="Calibri" w:cs="Arial"/>
          <w:b/>
          <w:szCs w:val="22"/>
          <w:lang w:val="ro-RO"/>
        </w:rPr>
        <w:t>120 zile</w:t>
      </w:r>
      <w:r>
        <w:rPr>
          <w:rFonts w:ascii="Calibri" w:hAnsi="Calibri" w:cs="Arial"/>
          <w:szCs w:val="22"/>
          <w:lang w:val="ro-RO"/>
        </w:rPr>
        <w:t>, (durata în litere şi cifre), respectiv până la data de .................. (ziua/ luna/ anul), şi ea va rămâne obligatorie pentru noi şi poate fi acceptată oricând înainte de expirarea perioadei de valabilitate.</w:t>
      </w:r>
    </w:p>
    <w:p w14:paraId="3A101BE8" w14:textId="77777777" w:rsidR="004E5965" w:rsidRDefault="004E5965" w:rsidP="004E5965">
      <w:pPr>
        <w:autoSpaceDE w:val="0"/>
        <w:autoSpaceDN w:val="0"/>
        <w:adjustRightInd w:val="0"/>
        <w:ind w:left="-567"/>
        <w:jc w:val="both"/>
        <w:rPr>
          <w:rFonts w:ascii="Calibri" w:hAnsi="Calibri" w:cs="Arial"/>
          <w:szCs w:val="22"/>
          <w:lang w:val="ro-RO"/>
        </w:rPr>
      </w:pPr>
      <w:r>
        <w:rPr>
          <w:rFonts w:ascii="Calibri" w:hAnsi="Calibri" w:cs="Arial"/>
          <w:szCs w:val="22"/>
          <w:lang w:val="ro-RO"/>
        </w:rPr>
        <w:t>4. Până la încheierea şi semnarea contractului, această ofertă, împreună cu comunicarea transmisă de dumneavoastră, prin care oferta noastră este stabilită câştigătoare, vor constitui un contract angajant între noi.</w:t>
      </w:r>
    </w:p>
    <w:p w14:paraId="170B6BED" w14:textId="77777777" w:rsidR="004E5965" w:rsidRDefault="004E5965" w:rsidP="004E5965">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5. </w:t>
      </w:r>
      <w:r w:rsidRPr="000E5C6B">
        <w:rPr>
          <w:rFonts w:ascii="Calibri" w:hAnsi="Calibri" w:cs="Arial"/>
          <w:szCs w:val="22"/>
          <w:highlight w:val="yellow"/>
          <w:lang w:val="ro-RO"/>
        </w:rPr>
        <w:t>Am înteles şi consimtim ca, în cazul în care oferta noastră este stabilită ca fiind câştigătoare, să constituim garantia de bună executie în conformitate cu prevederile din documentatia de atribuire</w:t>
      </w:r>
      <w:r>
        <w:rPr>
          <w:rFonts w:ascii="Calibri" w:hAnsi="Calibri" w:cs="Arial"/>
          <w:szCs w:val="22"/>
          <w:lang w:val="ro-RO"/>
        </w:rPr>
        <w:t>.</w:t>
      </w:r>
    </w:p>
    <w:p w14:paraId="2C381201" w14:textId="77777777" w:rsidR="004E5965" w:rsidRDefault="004E5965" w:rsidP="004E5965">
      <w:pPr>
        <w:autoSpaceDE w:val="0"/>
        <w:autoSpaceDN w:val="0"/>
        <w:adjustRightInd w:val="0"/>
        <w:ind w:left="-567"/>
        <w:jc w:val="both"/>
        <w:rPr>
          <w:rFonts w:ascii="Calibri" w:hAnsi="Calibri" w:cs="Arial"/>
          <w:szCs w:val="22"/>
          <w:lang w:val="ro-RO"/>
        </w:rPr>
      </w:pPr>
      <w:r>
        <w:rPr>
          <w:rFonts w:ascii="Calibri" w:hAnsi="Calibri" w:cs="Arial"/>
          <w:szCs w:val="22"/>
          <w:lang w:val="ro-RO"/>
        </w:rPr>
        <w:t>6. Întelegem că nu sunteti obligati să acceptati oferta cu pretul cel mai avantajos din punct de vedere economic sau orice altă ofertă pe care o puteti primi.</w:t>
      </w:r>
    </w:p>
    <w:p w14:paraId="7E177EF6" w14:textId="77777777" w:rsidR="004E5965" w:rsidRDefault="004E5965" w:rsidP="004E5965">
      <w:pPr>
        <w:autoSpaceDE w:val="0"/>
        <w:autoSpaceDN w:val="0"/>
        <w:adjustRightInd w:val="0"/>
        <w:ind w:left="-567"/>
        <w:jc w:val="both"/>
        <w:rPr>
          <w:rFonts w:ascii="Calibri" w:hAnsi="Calibri" w:cs="Arial"/>
          <w:szCs w:val="22"/>
          <w:lang w:val="ro-RO"/>
        </w:rPr>
      </w:pPr>
    </w:p>
    <w:p w14:paraId="666E91F6" w14:textId="77777777" w:rsidR="004E5965" w:rsidRDefault="004E5965" w:rsidP="004E5965">
      <w:pPr>
        <w:ind w:left="-567"/>
        <w:jc w:val="both"/>
        <w:rPr>
          <w:rFonts w:ascii="Calibri" w:hAnsi="Calibri" w:cs="Arial"/>
          <w:color w:val="000000"/>
          <w:szCs w:val="22"/>
          <w:lang w:val="ro-RO"/>
        </w:rPr>
      </w:pPr>
      <w:r>
        <w:rPr>
          <w:rFonts w:ascii="Calibri" w:hAnsi="Calibri" w:cs="Arial"/>
          <w:color w:val="000000"/>
          <w:szCs w:val="22"/>
          <w:lang w:val="ro-RO"/>
        </w:rPr>
        <w:t xml:space="preserve">    Data .../.../... </w:t>
      </w:r>
    </w:p>
    <w:p w14:paraId="3AE2681A" w14:textId="77777777" w:rsidR="004E5965" w:rsidRDefault="004E5965" w:rsidP="004E5965">
      <w:pPr>
        <w:jc w:val="right"/>
        <w:rPr>
          <w:rFonts w:ascii="Calibri" w:hAnsi="Calibri" w:cs="Arial"/>
          <w:szCs w:val="22"/>
          <w:lang w:val="ro-RO"/>
        </w:rPr>
      </w:pPr>
      <w:r>
        <w:rPr>
          <w:rFonts w:ascii="Calibri" w:hAnsi="Calibri" w:cs="Arial"/>
          <w:szCs w:val="22"/>
          <w:lang w:val="ro-RO"/>
        </w:rPr>
        <w:t>în calitate de ............................................ legal autorizat să semnez oferta pentru şi în numele ...................................................... (denumirea/numele operatorului economic)</w:t>
      </w:r>
    </w:p>
    <w:p w14:paraId="1AC09034" w14:textId="77777777" w:rsidR="004E5965" w:rsidRDefault="004E5965" w:rsidP="004E5965">
      <w:pPr>
        <w:jc w:val="right"/>
        <w:rPr>
          <w:rFonts w:ascii="Calibri" w:hAnsi="Calibri" w:cs="Arial"/>
          <w:b/>
          <w:szCs w:val="22"/>
          <w:lang w:val="ro-RO"/>
        </w:rPr>
      </w:pPr>
      <w:r>
        <w:rPr>
          <w:rFonts w:ascii="Calibri" w:hAnsi="Calibri" w:cs="Arial"/>
          <w:szCs w:val="22"/>
          <w:lang w:val="ro-RO"/>
        </w:rPr>
        <w:br w:type="page"/>
      </w:r>
    </w:p>
    <w:p w14:paraId="6868DDCD" w14:textId="5BCF2440" w:rsidR="004E5965" w:rsidRDefault="006205E1" w:rsidP="006205E1">
      <w:pPr>
        <w:spacing w:line="276" w:lineRule="auto"/>
        <w:jc w:val="center"/>
        <w:rPr>
          <w:rFonts w:ascii="Calibri" w:hAnsi="Calibri" w:cs="Arial"/>
          <w:b/>
          <w:szCs w:val="22"/>
          <w:lang w:val="ro-RO"/>
        </w:rPr>
      </w:pPr>
      <w:r>
        <w:rPr>
          <w:rFonts w:ascii="Calibri" w:hAnsi="Calibri" w:cs="Arial"/>
          <w:b/>
          <w:szCs w:val="22"/>
          <w:lang w:val="ro-RO"/>
        </w:rPr>
        <w:lastRenderedPageBreak/>
        <w:t>CENTRALIZATOR DE PRETURI</w:t>
      </w:r>
    </w:p>
    <w:tbl>
      <w:tblPr>
        <w:tblW w:w="9443" w:type="dxa"/>
        <w:tblInd w:w="-567" w:type="dxa"/>
        <w:tblLook w:val="04A0" w:firstRow="1" w:lastRow="0" w:firstColumn="1" w:lastColumn="0" w:noHBand="0" w:noVBand="1"/>
      </w:tblPr>
      <w:tblGrid>
        <w:gridCol w:w="2032"/>
        <w:gridCol w:w="7733"/>
        <w:gridCol w:w="221"/>
        <w:gridCol w:w="221"/>
      </w:tblGrid>
      <w:tr w:rsidR="004E5965" w:rsidRPr="004E5965" w14:paraId="0FD06DA2" w14:textId="77777777" w:rsidTr="00FE5A96">
        <w:trPr>
          <w:gridBefore w:val="1"/>
          <w:wBefore w:w="567" w:type="dxa"/>
          <w:trHeight w:val="300"/>
        </w:trPr>
        <w:tc>
          <w:tcPr>
            <w:tcW w:w="8876" w:type="dxa"/>
            <w:gridSpan w:val="3"/>
            <w:tcBorders>
              <w:top w:val="nil"/>
              <w:left w:val="nil"/>
              <w:bottom w:val="nil"/>
              <w:right w:val="nil"/>
            </w:tcBorders>
            <w:shd w:val="clear" w:color="auto" w:fill="auto"/>
            <w:vAlign w:val="bottom"/>
            <w:hideMark/>
          </w:tcPr>
          <w:p w14:paraId="1F40B0EE" w14:textId="3495A55B" w:rsidR="004E5965" w:rsidRPr="004E5965" w:rsidRDefault="004E5965" w:rsidP="004E5965">
            <w:pPr>
              <w:spacing w:after="0" w:line="240" w:lineRule="auto"/>
              <w:rPr>
                <w:rFonts w:ascii="Calibri" w:hAnsi="Calibri" w:cs="Calibri"/>
                <w:sz w:val="18"/>
                <w:szCs w:val="18"/>
                <w:lang w:val="ro-RO" w:eastAsia="ro-RO"/>
              </w:rPr>
            </w:pPr>
          </w:p>
        </w:tc>
      </w:tr>
      <w:tr w:rsidR="004E5965" w:rsidRPr="004E5965" w14:paraId="1654E611" w14:textId="77777777" w:rsidTr="00FE5A96">
        <w:trPr>
          <w:gridBefore w:val="1"/>
          <w:wBefore w:w="567" w:type="dxa"/>
          <w:trHeight w:val="300"/>
        </w:trPr>
        <w:tc>
          <w:tcPr>
            <w:tcW w:w="8876" w:type="dxa"/>
            <w:gridSpan w:val="3"/>
            <w:tcBorders>
              <w:top w:val="nil"/>
              <w:left w:val="nil"/>
              <w:bottom w:val="nil"/>
              <w:right w:val="nil"/>
            </w:tcBorders>
            <w:shd w:val="clear" w:color="auto" w:fill="auto"/>
          </w:tcPr>
          <w:p w14:paraId="4A0AAB27" w14:textId="7B9E6EB0" w:rsidR="004E5965" w:rsidRPr="004E5965" w:rsidRDefault="004E5965" w:rsidP="004E5965">
            <w:pPr>
              <w:spacing w:after="0" w:line="240" w:lineRule="auto"/>
              <w:rPr>
                <w:rFonts w:ascii="Calibri" w:hAnsi="Calibri" w:cs="Calibri"/>
                <w:b/>
                <w:bCs/>
                <w:sz w:val="18"/>
                <w:szCs w:val="18"/>
                <w:lang w:val="ro-RO" w:eastAsia="ro-RO"/>
              </w:rPr>
            </w:pPr>
          </w:p>
        </w:tc>
      </w:tr>
      <w:tr w:rsidR="002F3936" w:rsidRPr="00CB20E5" w14:paraId="14B95AC5" w14:textId="77777777" w:rsidTr="00FE5A96">
        <w:trPr>
          <w:trHeight w:val="238"/>
        </w:trPr>
        <w:tc>
          <w:tcPr>
            <w:tcW w:w="3059" w:type="dxa"/>
            <w:gridSpan w:val="2"/>
            <w:tcBorders>
              <w:top w:val="nil"/>
              <w:left w:val="nil"/>
              <w:bottom w:val="nil"/>
              <w:right w:val="nil"/>
            </w:tcBorders>
            <w:shd w:val="clear" w:color="auto" w:fill="auto"/>
            <w:vAlign w:val="bottom"/>
          </w:tcPr>
          <w:tbl>
            <w:tblPr>
              <w:tblW w:w="10700" w:type="dxa"/>
              <w:tblLook w:val="04A0" w:firstRow="1" w:lastRow="0" w:firstColumn="1" w:lastColumn="0" w:noHBand="0" w:noVBand="1"/>
            </w:tblPr>
            <w:tblGrid>
              <w:gridCol w:w="599"/>
              <w:gridCol w:w="2780"/>
              <w:gridCol w:w="704"/>
              <w:gridCol w:w="963"/>
              <w:gridCol w:w="1050"/>
              <w:gridCol w:w="1102"/>
              <w:gridCol w:w="1310"/>
              <w:gridCol w:w="1033"/>
            </w:tblGrid>
            <w:tr w:rsidR="0097110D" w:rsidRPr="0097110D" w14:paraId="2ED506C4" w14:textId="77777777" w:rsidTr="0097110D">
              <w:trPr>
                <w:trHeight w:val="300"/>
              </w:trPr>
              <w:tc>
                <w:tcPr>
                  <w:tcW w:w="10700" w:type="dxa"/>
                  <w:gridSpan w:val="8"/>
                  <w:tcBorders>
                    <w:top w:val="nil"/>
                    <w:left w:val="nil"/>
                    <w:bottom w:val="nil"/>
                    <w:right w:val="nil"/>
                  </w:tcBorders>
                  <w:shd w:val="clear" w:color="auto" w:fill="auto"/>
                  <w:vAlign w:val="bottom"/>
                  <w:hideMark/>
                </w:tcPr>
                <w:p w14:paraId="058A89CC" w14:textId="77777777" w:rsidR="0097110D" w:rsidRPr="0097110D" w:rsidRDefault="0097110D" w:rsidP="0097110D">
                  <w:pPr>
                    <w:spacing w:after="0" w:line="240" w:lineRule="auto"/>
                    <w:rPr>
                      <w:rFonts w:ascii="Calibri" w:hAnsi="Calibri" w:cs="Calibri"/>
                      <w:b/>
                      <w:bCs/>
                      <w:sz w:val="18"/>
                      <w:szCs w:val="18"/>
                      <w:lang w:val="ro-RO" w:eastAsia="ro-RO"/>
                    </w:rPr>
                  </w:pPr>
                  <w:r w:rsidRPr="0097110D">
                    <w:rPr>
                      <w:rFonts w:ascii="Calibri" w:hAnsi="Calibri" w:cs="Calibri"/>
                      <w:b/>
                      <w:bCs/>
                      <w:sz w:val="18"/>
                      <w:szCs w:val="18"/>
                      <w:lang w:val="ro-RO" w:eastAsia="ro-RO"/>
                    </w:rPr>
                    <w:t>Anexa 1 la referatul nr. 39470/27.05.2024</w:t>
                  </w:r>
                </w:p>
              </w:tc>
            </w:tr>
            <w:tr w:rsidR="0097110D" w:rsidRPr="0097110D" w14:paraId="3FCD8239" w14:textId="77777777" w:rsidTr="0097110D">
              <w:trPr>
                <w:trHeight w:val="300"/>
              </w:trPr>
              <w:tc>
                <w:tcPr>
                  <w:tcW w:w="10700" w:type="dxa"/>
                  <w:gridSpan w:val="8"/>
                  <w:tcBorders>
                    <w:top w:val="nil"/>
                    <w:left w:val="nil"/>
                    <w:bottom w:val="nil"/>
                    <w:right w:val="nil"/>
                  </w:tcBorders>
                  <w:shd w:val="clear" w:color="auto" w:fill="auto"/>
                  <w:hideMark/>
                </w:tcPr>
                <w:p w14:paraId="3D7154C3" w14:textId="77777777" w:rsidR="0097110D" w:rsidRPr="0097110D" w:rsidRDefault="0097110D" w:rsidP="0097110D">
                  <w:pPr>
                    <w:spacing w:after="0" w:line="240" w:lineRule="auto"/>
                    <w:rPr>
                      <w:rFonts w:ascii="Calibri" w:hAnsi="Calibri" w:cs="Calibri"/>
                      <w:b/>
                      <w:bCs/>
                      <w:sz w:val="18"/>
                      <w:szCs w:val="18"/>
                      <w:lang w:val="ro-RO" w:eastAsia="ro-RO"/>
                    </w:rPr>
                  </w:pPr>
                  <w:r w:rsidRPr="0097110D">
                    <w:rPr>
                      <w:rFonts w:ascii="Calibri" w:hAnsi="Calibri" w:cs="Calibri"/>
                      <w:b/>
                      <w:bCs/>
                      <w:sz w:val="18"/>
                      <w:szCs w:val="18"/>
                      <w:lang w:val="ro-RO" w:eastAsia="ro-RO"/>
                    </w:rPr>
                    <w:t>NECESAR PÂNĂ LA 31.12.2024</w:t>
                  </w:r>
                </w:p>
              </w:tc>
            </w:tr>
            <w:tr w:rsidR="0097110D" w:rsidRPr="0097110D" w14:paraId="6F396556" w14:textId="77777777" w:rsidTr="0097110D">
              <w:trPr>
                <w:trHeight w:val="300"/>
              </w:trPr>
              <w:tc>
                <w:tcPr>
                  <w:tcW w:w="10700" w:type="dxa"/>
                  <w:gridSpan w:val="8"/>
                  <w:tcBorders>
                    <w:top w:val="nil"/>
                    <w:left w:val="nil"/>
                    <w:bottom w:val="nil"/>
                    <w:right w:val="nil"/>
                  </w:tcBorders>
                  <w:shd w:val="clear" w:color="auto" w:fill="auto"/>
                  <w:hideMark/>
                </w:tcPr>
                <w:p w14:paraId="4A09A630" w14:textId="77777777" w:rsidR="0097110D" w:rsidRPr="0097110D" w:rsidRDefault="0097110D" w:rsidP="0097110D">
                  <w:pPr>
                    <w:spacing w:after="0" w:line="240" w:lineRule="auto"/>
                    <w:rPr>
                      <w:rFonts w:ascii="Calibri" w:hAnsi="Calibri" w:cs="Calibri"/>
                      <w:b/>
                      <w:bCs/>
                      <w:sz w:val="18"/>
                      <w:szCs w:val="18"/>
                      <w:lang w:val="ro-RO" w:eastAsia="ro-RO"/>
                    </w:rPr>
                  </w:pPr>
                  <w:r w:rsidRPr="0097110D">
                    <w:rPr>
                      <w:rFonts w:ascii="Calibri" w:hAnsi="Calibri" w:cs="Calibri"/>
                      <w:b/>
                      <w:bCs/>
                      <w:sz w:val="18"/>
                      <w:szCs w:val="18"/>
                      <w:lang w:val="ro-RO" w:eastAsia="ro-RO"/>
                    </w:rPr>
                    <w:t>9 %TVA</w:t>
                  </w:r>
                </w:p>
              </w:tc>
            </w:tr>
            <w:tr w:rsidR="0097110D" w:rsidRPr="0097110D" w14:paraId="34A017AF" w14:textId="77777777" w:rsidTr="0097110D">
              <w:trPr>
                <w:trHeight w:val="390"/>
              </w:trPr>
              <w:tc>
                <w:tcPr>
                  <w:tcW w:w="660" w:type="dxa"/>
                  <w:tcBorders>
                    <w:top w:val="nil"/>
                    <w:left w:val="nil"/>
                    <w:bottom w:val="nil"/>
                    <w:right w:val="nil"/>
                  </w:tcBorders>
                  <w:shd w:val="clear" w:color="auto" w:fill="auto"/>
                  <w:vAlign w:val="bottom"/>
                  <w:hideMark/>
                </w:tcPr>
                <w:p w14:paraId="07F195A6" w14:textId="77777777" w:rsidR="0097110D" w:rsidRPr="0097110D" w:rsidRDefault="0097110D" w:rsidP="0097110D">
                  <w:pPr>
                    <w:spacing w:after="0" w:line="240" w:lineRule="auto"/>
                    <w:rPr>
                      <w:rFonts w:ascii="Calibri" w:hAnsi="Calibri" w:cs="Calibri"/>
                      <w:b/>
                      <w:bCs/>
                      <w:sz w:val="18"/>
                      <w:szCs w:val="18"/>
                      <w:lang w:val="ro-RO" w:eastAsia="ro-RO"/>
                    </w:rPr>
                  </w:pPr>
                </w:p>
              </w:tc>
              <w:tc>
                <w:tcPr>
                  <w:tcW w:w="3180" w:type="dxa"/>
                  <w:tcBorders>
                    <w:top w:val="nil"/>
                    <w:left w:val="nil"/>
                    <w:bottom w:val="nil"/>
                    <w:right w:val="nil"/>
                  </w:tcBorders>
                  <w:shd w:val="clear" w:color="auto" w:fill="auto"/>
                  <w:vAlign w:val="bottom"/>
                  <w:hideMark/>
                </w:tcPr>
                <w:p w14:paraId="5A06A917" w14:textId="77777777" w:rsidR="0097110D" w:rsidRPr="0097110D" w:rsidRDefault="0097110D" w:rsidP="0097110D">
                  <w:pPr>
                    <w:spacing w:after="0" w:line="240" w:lineRule="auto"/>
                    <w:rPr>
                      <w:sz w:val="20"/>
                      <w:szCs w:val="20"/>
                      <w:lang w:val="ro-RO" w:eastAsia="ro-RO"/>
                    </w:rPr>
                  </w:pPr>
                </w:p>
              </w:tc>
              <w:tc>
                <w:tcPr>
                  <w:tcW w:w="780" w:type="dxa"/>
                  <w:tcBorders>
                    <w:top w:val="nil"/>
                    <w:left w:val="nil"/>
                    <w:bottom w:val="nil"/>
                    <w:right w:val="nil"/>
                  </w:tcBorders>
                  <w:shd w:val="clear" w:color="auto" w:fill="auto"/>
                  <w:vAlign w:val="center"/>
                  <w:hideMark/>
                </w:tcPr>
                <w:p w14:paraId="4C91C281" w14:textId="77777777" w:rsidR="0097110D" w:rsidRPr="0097110D" w:rsidRDefault="0097110D" w:rsidP="0097110D">
                  <w:pPr>
                    <w:spacing w:after="0" w:line="240" w:lineRule="auto"/>
                    <w:rPr>
                      <w:sz w:val="20"/>
                      <w:szCs w:val="20"/>
                      <w:lang w:val="ro-RO" w:eastAsia="ro-RO"/>
                    </w:rPr>
                  </w:pPr>
                </w:p>
              </w:tc>
              <w:tc>
                <w:tcPr>
                  <w:tcW w:w="1080" w:type="dxa"/>
                  <w:tcBorders>
                    <w:top w:val="nil"/>
                    <w:left w:val="nil"/>
                    <w:bottom w:val="nil"/>
                    <w:right w:val="nil"/>
                  </w:tcBorders>
                  <w:shd w:val="clear" w:color="auto" w:fill="auto"/>
                  <w:vAlign w:val="center"/>
                  <w:hideMark/>
                </w:tcPr>
                <w:p w14:paraId="0EDF9EF7" w14:textId="77777777" w:rsidR="0097110D" w:rsidRPr="0097110D" w:rsidRDefault="0097110D" w:rsidP="0097110D">
                  <w:pPr>
                    <w:spacing w:after="0" w:line="240" w:lineRule="auto"/>
                    <w:jc w:val="center"/>
                    <w:rPr>
                      <w:sz w:val="20"/>
                      <w:szCs w:val="20"/>
                      <w:lang w:val="ro-RO" w:eastAsia="ro-RO"/>
                    </w:rPr>
                  </w:pPr>
                </w:p>
              </w:tc>
              <w:tc>
                <w:tcPr>
                  <w:tcW w:w="2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3E223E0"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CANTITĂȚI</w:t>
                  </w:r>
                </w:p>
              </w:tc>
              <w:tc>
                <w:tcPr>
                  <w:tcW w:w="1420" w:type="dxa"/>
                  <w:tcBorders>
                    <w:top w:val="nil"/>
                    <w:left w:val="nil"/>
                    <w:bottom w:val="nil"/>
                    <w:right w:val="nil"/>
                  </w:tcBorders>
                  <w:shd w:val="clear" w:color="auto" w:fill="auto"/>
                  <w:vAlign w:val="bottom"/>
                  <w:hideMark/>
                </w:tcPr>
                <w:p w14:paraId="0587206B" w14:textId="77777777" w:rsidR="0097110D" w:rsidRPr="0097110D" w:rsidRDefault="0097110D" w:rsidP="0097110D">
                  <w:pPr>
                    <w:spacing w:after="0" w:line="240" w:lineRule="auto"/>
                    <w:jc w:val="center"/>
                    <w:rPr>
                      <w:rFonts w:ascii="Verdana" w:hAnsi="Verdana" w:cs="Calibri"/>
                      <w:b/>
                      <w:bCs/>
                      <w:sz w:val="18"/>
                      <w:szCs w:val="18"/>
                      <w:lang w:val="ro-RO" w:eastAsia="ro-RO"/>
                    </w:rPr>
                  </w:pPr>
                </w:p>
              </w:tc>
              <w:tc>
                <w:tcPr>
                  <w:tcW w:w="1160" w:type="dxa"/>
                  <w:tcBorders>
                    <w:top w:val="nil"/>
                    <w:left w:val="nil"/>
                    <w:bottom w:val="nil"/>
                    <w:right w:val="nil"/>
                  </w:tcBorders>
                  <w:shd w:val="clear" w:color="auto" w:fill="auto"/>
                  <w:vAlign w:val="bottom"/>
                  <w:hideMark/>
                </w:tcPr>
                <w:p w14:paraId="2BF36CC2" w14:textId="77777777" w:rsidR="0097110D" w:rsidRPr="0097110D" w:rsidRDefault="0097110D" w:rsidP="0097110D">
                  <w:pPr>
                    <w:spacing w:after="0" w:line="240" w:lineRule="auto"/>
                    <w:jc w:val="center"/>
                    <w:rPr>
                      <w:sz w:val="20"/>
                      <w:szCs w:val="20"/>
                      <w:lang w:val="ro-RO" w:eastAsia="ro-RO"/>
                    </w:rPr>
                  </w:pPr>
                </w:p>
              </w:tc>
            </w:tr>
            <w:tr w:rsidR="0097110D" w:rsidRPr="0097110D" w14:paraId="245CCDC0" w14:textId="77777777" w:rsidTr="0097110D">
              <w:trPr>
                <w:trHeight w:val="990"/>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B959CE"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Nr. crt.</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6DB72DBE"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Denumire produs</w:t>
                  </w:r>
                </w:p>
              </w:tc>
              <w:tc>
                <w:tcPr>
                  <w:tcW w:w="780" w:type="dxa"/>
                  <w:tcBorders>
                    <w:top w:val="single" w:sz="8" w:space="0" w:color="auto"/>
                    <w:left w:val="nil"/>
                    <w:bottom w:val="single" w:sz="8" w:space="0" w:color="auto"/>
                    <w:right w:val="single" w:sz="8" w:space="0" w:color="auto"/>
                  </w:tcBorders>
                  <w:shd w:val="clear" w:color="auto" w:fill="auto"/>
                  <w:vAlign w:val="center"/>
                  <w:hideMark/>
                </w:tcPr>
                <w:p w14:paraId="2762C03F"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U.M.</w:t>
                  </w:r>
                </w:p>
              </w:tc>
              <w:tc>
                <w:tcPr>
                  <w:tcW w:w="1080" w:type="dxa"/>
                  <w:tcBorders>
                    <w:top w:val="single" w:sz="8" w:space="0" w:color="auto"/>
                    <w:left w:val="nil"/>
                    <w:bottom w:val="single" w:sz="8" w:space="0" w:color="auto"/>
                    <w:right w:val="nil"/>
                  </w:tcBorders>
                  <w:shd w:val="clear" w:color="auto" w:fill="auto"/>
                  <w:vAlign w:val="center"/>
                  <w:hideMark/>
                </w:tcPr>
                <w:p w14:paraId="1275EBDC"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PREȚ UNITAR LEI FĂRĂ TVA</w:t>
                  </w:r>
                </w:p>
              </w:tc>
              <w:tc>
                <w:tcPr>
                  <w:tcW w:w="1180" w:type="dxa"/>
                  <w:tcBorders>
                    <w:top w:val="nil"/>
                    <w:left w:val="single" w:sz="8" w:space="0" w:color="auto"/>
                    <w:bottom w:val="single" w:sz="8" w:space="0" w:color="auto"/>
                    <w:right w:val="nil"/>
                  </w:tcBorders>
                  <w:shd w:val="clear" w:color="auto" w:fill="auto"/>
                  <w:vAlign w:val="center"/>
                  <w:hideMark/>
                </w:tcPr>
                <w:p w14:paraId="50E60886"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xml:space="preserve">CĂMIN </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23E1DFF6"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DIRECȚIA MEDICO-SOCIALĂ</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B59ADB2"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TOTAL CANTITATIV</w:t>
                  </w:r>
                </w:p>
              </w:tc>
              <w:tc>
                <w:tcPr>
                  <w:tcW w:w="1160" w:type="dxa"/>
                  <w:tcBorders>
                    <w:top w:val="single" w:sz="8" w:space="0" w:color="auto"/>
                    <w:left w:val="nil"/>
                    <w:bottom w:val="single" w:sz="8" w:space="0" w:color="auto"/>
                    <w:right w:val="single" w:sz="8" w:space="0" w:color="auto"/>
                  </w:tcBorders>
                  <w:shd w:val="clear" w:color="000000" w:fill="DBDBDB"/>
                  <w:vAlign w:val="center"/>
                  <w:hideMark/>
                </w:tcPr>
                <w:p w14:paraId="2A694A86"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TOTAL VALORIC LEI FĂRĂ TVA</w:t>
                  </w:r>
                </w:p>
              </w:tc>
            </w:tr>
            <w:tr w:rsidR="0097110D" w:rsidRPr="0097110D" w14:paraId="563DE03B" w14:textId="77777777" w:rsidTr="0097110D">
              <w:trPr>
                <w:trHeight w:val="499"/>
              </w:trPr>
              <w:tc>
                <w:tcPr>
                  <w:tcW w:w="6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74DF4C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3180" w:type="dxa"/>
                  <w:tcBorders>
                    <w:top w:val="single" w:sz="4" w:space="0" w:color="auto"/>
                    <w:left w:val="nil"/>
                    <w:bottom w:val="single" w:sz="4" w:space="0" w:color="auto"/>
                    <w:right w:val="single" w:sz="8" w:space="0" w:color="auto"/>
                  </w:tcBorders>
                  <w:shd w:val="clear" w:color="auto" w:fill="auto"/>
                  <w:hideMark/>
                </w:tcPr>
                <w:p w14:paraId="24B42859"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Acid acetilsalicilic tamponat 500 mg x 30 tb</w:t>
                  </w:r>
                </w:p>
              </w:tc>
              <w:tc>
                <w:tcPr>
                  <w:tcW w:w="780" w:type="dxa"/>
                  <w:tcBorders>
                    <w:top w:val="single" w:sz="4" w:space="0" w:color="auto"/>
                    <w:left w:val="nil"/>
                    <w:bottom w:val="single" w:sz="4" w:space="0" w:color="auto"/>
                    <w:right w:val="single" w:sz="8" w:space="0" w:color="auto"/>
                  </w:tcBorders>
                  <w:shd w:val="clear" w:color="auto" w:fill="auto"/>
                  <w:vAlign w:val="center"/>
                  <w:hideMark/>
                </w:tcPr>
                <w:p w14:paraId="2E7C9EB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7DE0EDA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14:paraId="3909009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240" w:type="dxa"/>
                  <w:tcBorders>
                    <w:top w:val="single" w:sz="4" w:space="0" w:color="auto"/>
                    <w:left w:val="nil"/>
                    <w:bottom w:val="single" w:sz="4" w:space="0" w:color="auto"/>
                    <w:right w:val="single" w:sz="8" w:space="0" w:color="auto"/>
                  </w:tcBorders>
                  <w:shd w:val="clear" w:color="auto" w:fill="auto"/>
                  <w:vAlign w:val="center"/>
                  <w:hideMark/>
                </w:tcPr>
                <w:p w14:paraId="2968AF9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single" w:sz="4" w:space="0" w:color="auto"/>
                    <w:left w:val="nil"/>
                    <w:bottom w:val="single" w:sz="4" w:space="0" w:color="auto"/>
                    <w:right w:val="single" w:sz="8" w:space="0" w:color="auto"/>
                  </w:tcBorders>
                  <w:shd w:val="clear" w:color="auto" w:fill="auto"/>
                  <w:vAlign w:val="center"/>
                  <w:hideMark/>
                </w:tcPr>
                <w:p w14:paraId="3025350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single" w:sz="4" w:space="0" w:color="auto"/>
                    <w:left w:val="nil"/>
                    <w:bottom w:val="single" w:sz="4" w:space="0" w:color="auto"/>
                    <w:right w:val="single" w:sz="8" w:space="0" w:color="auto"/>
                  </w:tcBorders>
                  <w:shd w:val="clear" w:color="000000" w:fill="DBDBDB"/>
                  <w:vAlign w:val="center"/>
                  <w:hideMark/>
                </w:tcPr>
                <w:p w14:paraId="1E7053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825E7A5"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ED00A8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3180" w:type="dxa"/>
                  <w:tcBorders>
                    <w:top w:val="nil"/>
                    <w:left w:val="nil"/>
                    <w:bottom w:val="single" w:sz="4" w:space="0" w:color="auto"/>
                    <w:right w:val="single" w:sz="8" w:space="0" w:color="auto"/>
                  </w:tcBorders>
                  <w:shd w:val="clear" w:color="auto" w:fill="auto"/>
                  <w:hideMark/>
                </w:tcPr>
                <w:p w14:paraId="2E30C7BE"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Acid acetilsalicilic cpr 500 mg x 20 tb/cutie</w:t>
                  </w:r>
                </w:p>
              </w:tc>
              <w:tc>
                <w:tcPr>
                  <w:tcW w:w="780" w:type="dxa"/>
                  <w:tcBorders>
                    <w:top w:val="nil"/>
                    <w:left w:val="nil"/>
                    <w:bottom w:val="single" w:sz="4" w:space="0" w:color="auto"/>
                    <w:right w:val="single" w:sz="8" w:space="0" w:color="auto"/>
                  </w:tcBorders>
                  <w:shd w:val="clear" w:color="auto" w:fill="auto"/>
                  <w:vAlign w:val="center"/>
                  <w:hideMark/>
                </w:tcPr>
                <w:p w14:paraId="206B90A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599A0FB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659DBA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04BD53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420" w:type="dxa"/>
                  <w:tcBorders>
                    <w:top w:val="nil"/>
                    <w:left w:val="nil"/>
                    <w:bottom w:val="single" w:sz="4" w:space="0" w:color="auto"/>
                    <w:right w:val="single" w:sz="8" w:space="0" w:color="auto"/>
                  </w:tcBorders>
                  <w:shd w:val="clear" w:color="auto" w:fill="auto"/>
                  <w:vAlign w:val="center"/>
                  <w:hideMark/>
                </w:tcPr>
                <w:p w14:paraId="38400A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160" w:type="dxa"/>
                  <w:tcBorders>
                    <w:top w:val="nil"/>
                    <w:left w:val="nil"/>
                    <w:bottom w:val="single" w:sz="4" w:space="0" w:color="auto"/>
                    <w:right w:val="single" w:sz="8" w:space="0" w:color="auto"/>
                  </w:tcBorders>
                  <w:shd w:val="clear" w:color="000000" w:fill="DBDBDB"/>
                  <w:vAlign w:val="center"/>
                  <w:hideMark/>
                </w:tcPr>
                <w:p w14:paraId="0BD367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73E9B3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134711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3180" w:type="dxa"/>
                  <w:tcBorders>
                    <w:top w:val="nil"/>
                    <w:left w:val="nil"/>
                    <w:bottom w:val="single" w:sz="4" w:space="0" w:color="auto"/>
                    <w:right w:val="single" w:sz="8" w:space="0" w:color="auto"/>
                  </w:tcBorders>
                  <w:shd w:val="clear" w:color="auto" w:fill="auto"/>
                  <w:hideMark/>
                </w:tcPr>
                <w:p w14:paraId="03E2880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Adrenostazin fiole 1,5 mg x 5 fiole/cutie</w:t>
                  </w:r>
                </w:p>
              </w:tc>
              <w:tc>
                <w:tcPr>
                  <w:tcW w:w="780" w:type="dxa"/>
                  <w:tcBorders>
                    <w:top w:val="nil"/>
                    <w:left w:val="nil"/>
                    <w:bottom w:val="single" w:sz="4" w:space="0" w:color="auto"/>
                    <w:right w:val="single" w:sz="8" w:space="0" w:color="auto"/>
                  </w:tcBorders>
                  <w:shd w:val="clear" w:color="auto" w:fill="auto"/>
                  <w:vAlign w:val="center"/>
                  <w:hideMark/>
                </w:tcPr>
                <w:p w14:paraId="24880DF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28D804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97EBD5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single" w:sz="4" w:space="0" w:color="auto"/>
                    <w:right w:val="single" w:sz="8" w:space="0" w:color="auto"/>
                  </w:tcBorders>
                  <w:shd w:val="clear" w:color="auto" w:fill="auto"/>
                  <w:vAlign w:val="center"/>
                  <w:hideMark/>
                </w:tcPr>
                <w:p w14:paraId="6E32B0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9A964E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nil"/>
                    <w:left w:val="nil"/>
                    <w:bottom w:val="single" w:sz="4" w:space="0" w:color="auto"/>
                    <w:right w:val="single" w:sz="8" w:space="0" w:color="auto"/>
                  </w:tcBorders>
                  <w:shd w:val="clear" w:color="000000" w:fill="DBDBDB"/>
                  <w:vAlign w:val="center"/>
                  <w:hideMark/>
                </w:tcPr>
                <w:p w14:paraId="628FF1D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1BF3874"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7D5E8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3180" w:type="dxa"/>
                  <w:tcBorders>
                    <w:top w:val="nil"/>
                    <w:left w:val="nil"/>
                    <w:bottom w:val="single" w:sz="4" w:space="0" w:color="auto"/>
                    <w:right w:val="single" w:sz="8" w:space="0" w:color="auto"/>
                  </w:tcBorders>
                  <w:shd w:val="clear" w:color="auto" w:fill="auto"/>
                  <w:hideMark/>
                </w:tcPr>
                <w:p w14:paraId="7437B8BE"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Algocalmin tablete 500mg x 20 tb/cutie</w:t>
                  </w:r>
                </w:p>
              </w:tc>
              <w:tc>
                <w:tcPr>
                  <w:tcW w:w="780" w:type="dxa"/>
                  <w:tcBorders>
                    <w:top w:val="nil"/>
                    <w:left w:val="nil"/>
                    <w:bottom w:val="single" w:sz="4" w:space="0" w:color="auto"/>
                    <w:right w:val="single" w:sz="8" w:space="0" w:color="auto"/>
                  </w:tcBorders>
                  <w:shd w:val="clear" w:color="auto" w:fill="auto"/>
                  <w:vAlign w:val="center"/>
                  <w:hideMark/>
                </w:tcPr>
                <w:p w14:paraId="18B7410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9470BC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59AACE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240" w:type="dxa"/>
                  <w:tcBorders>
                    <w:top w:val="nil"/>
                    <w:left w:val="nil"/>
                    <w:bottom w:val="single" w:sz="4" w:space="0" w:color="auto"/>
                    <w:right w:val="single" w:sz="8" w:space="0" w:color="auto"/>
                  </w:tcBorders>
                  <w:shd w:val="clear" w:color="auto" w:fill="auto"/>
                  <w:vAlign w:val="center"/>
                  <w:hideMark/>
                </w:tcPr>
                <w:p w14:paraId="59E7DFD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F828D8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160" w:type="dxa"/>
                  <w:tcBorders>
                    <w:top w:val="nil"/>
                    <w:left w:val="nil"/>
                    <w:bottom w:val="single" w:sz="4" w:space="0" w:color="auto"/>
                    <w:right w:val="single" w:sz="8" w:space="0" w:color="auto"/>
                  </w:tcBorders>
                  <w:shd w:val="clear" w:color="000000" w:fill="DBDBDB"/>
                  <w:vAlign w:val="center"/>
                  <w:hideMark/>
                </w:tcPr>
                <w:p w14:paraId="3E7D234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2FAF40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FE595E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3180" w:type="dxa"/>
                  <w:tcBorders>
                    <w:top w:val="nil"/>
                    <w:left w:val="nil"/>
                    <w:bottom w:val="single" w:sz="4" w:space="0" w:color="auto"/>
                    <w:right w:val="single" w:sz="8" w:space="0" w:color="auto"/>
                  </w:tcBorders>
                  <w:shd w:val="clear" w:color="auto" w:fill="auto"/>
                  <w:hideMark/>
                </w:tcPr>
                <w:p w14:paraId="25B5927F"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Algocalmin fiole 1 g/2 ml sol inj x 5 fiole/cutie</w:t>
                  </w:r>
                </w:p>
              </w:tc>
              <w:tc>
                <w:tcPr>
                  <w:tcW w:w="780" w:type="dxa"/>
                  <w:tcBorders>
                    <w:top w:val="nil"/>
                    <w:left w:val="nil"/>
                    <w:bottom w:val="single" w:sz="4" w:space="0" w:color="auto"/>
                    <w:right w:val="single" w:sz="8" w:space="0" w:color="auto"/>
                  </w:tcBorders>
                  <w:shd w:val="clear" w:color="auto" w:fill="auto"/>
                  <w:vAlign w:val="center"/>
                  <w:hideMark/>
                </w:tcPr>
                <w:p w14:paraId="41C1CD1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2E65C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A81FB3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078F13F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6FCEFC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0087560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2FC65C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070629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w:t>
                  </w:r>
                </w:p>
              </w:tc>
              <w:tc>
                <w:tcPr>
                  <w:tcW w:w="3180" w:type="dxa"/>
                  <w:tcBorders>
                    <w:top w:val="nil"/>
                    <w:left w:val="nil"/>
                    <w:bottom w:val="single" w:sz="4" w:space="0" w:color="auto"/>
                    <w:right w:val="single" w:sz="8" w:space="0" w:color="auto"/>
                  </w:tcBorders>
                  <w:shd w:val="clear" w:color="auto" w:fill="auto"/>
                  <w:hideMark/>
                </w:tcPr>
                <w:p w14:paraId="0283536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Amoxicilină cpr 500 mg, 10 cpr/cutie</w:t>
                  </w:r>
                </w:p>
              </w:tc>
              <w:tc>
                <w:tcPr>
                  <w:tcW w:w="780" w:type="dxa"/>
                  <w:tcBorders>
                    <w:top w:val="nil"/>
                    <w:left w:val="nil"/>
                    <w:bottom w:val="single" w:sz="4" w:space="0" w:color="auto"/>
                    <w:right w:val="single" w:sz="8" w:space="0" w:color="auto"/>
                  </w:tcBorders>
                  <w:shd w:val="clear" w:color="auto" w:fill="auto"/>
                  <w:vAlign w:val="center"/>
                  <w:hideMark/>
                </w:tcPr>
                <w:p w14:paraId="0323B6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C0D6D1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A2003C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93E44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auto" w:fill="auto"/>
                  <w:vAlign w:val="center"/>
                  <w:hideMark/>
                </w:tcPr>
                <w:p w14:paraId="24CA5A6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160" w:type="dxa"/>
                  <w:tcBorders>
                    <w:top w:val="nil"/>
                    <w:left w:val="nil"/>
                    <w:bottom w:val="single" w:sz="4" w:space="0" w:color="auto"/>
                    <w:right w:val="single" w:sz="8" w:space="0" w:color="auto"/>
                  </w:tcBorders>
                  <w:shd w:val="clear" w:color="000000" w:fill="DBDBDB"/>
                  <w:vAlign w:val="center"/>
                  <w:hideMark/>
                </w:tcPr>
                <w:p w14:paraId="01FBC68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93A9FF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7D9BF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3180" w:type="dxa"/>
                  <w:tcBorders>
                    <w:top w:val="nil"/>
                    <w:left w:val="nil"/>
                    <w:bottom w:val="single" w:sz="4" w:space="0" w:color="auto"/>
                    <w:right w:val="single" w:sz="8" w:space="0" w:color="auto"/>
                  </w:tcBorders>
                  <w:shd w:val="clear" w:color="auto" w:fill="auto"/>
                  <w:hideMark/>
                </w:tcPr>
                <w:p w14:paraId="1783C10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Antinevralgic 20 cp/cutie</w:t>
                  </w:r>
                </w:p>
              </w:tc>
              <w:tc>
                <w:tcPr>
                  <w:tcW w:w="780" w:type="dxa"/>
                  <w:tcBorders>
                    <w:top w:val="nil"/>
                    <w:left w:val="nil"/>
                    <w:bottom w:val="single" w:sz="4" w:space="0" w:color="auto"/>
                    <w:right w:val="single" w:sz="8" w:space="0" w:color="auto"/>
                  </w:tcBorders>
                  <w:shd w:val="clear" w:color="auto" w:fill="auto"/>
                  <w:vAlign w:val="center"/>
                  <w:hideMark/>
                </w:tcPr>
                <w:p w14:paraId="348FDDF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E4312B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E31C2F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240" w:type="dxa"/>
                  <w:tcBorders>
                    <w:top w:val="nil"/>
                    <w:left w:val="nil"/>
                    <w:bottom w:val="single" w:sz="4" w:space="0" w:color="auto"/>
                    <w:right w:val="single" w:sz="8" w:space="0" w:color="auto"/>
                  </w:tcBorders>
                  <w:shd w:val="clear" w:color="auto" w:fill="auto"/>
                  <w:vAlign w:val="center"/>
                  <w:hideMark/>
                </w:tcPr>
                <w:p w14:paraId="161202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BF606B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160" w:type="dxa"/>
                  <w:tcBorders>
                    <w:top w:val="nil"/>
                    <w:left w:val="nil"/>
                    <w:bottom w:val="single" w:sz="4" w:space="0" w:color="auto"/>
                    <w:right w:val="single" w:sz="8" w:space="0" w:color="auto"/>
                  </w:tcBorders>
                  <w:shd w:val="clear" w:color="000000" w:fill="DBDBDB"/>
                  <w:vAlign w:val="center"/>
                  <w:hideMark/>
                </w:tcPr>
                <w:p w14:paraId="386C991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BA1B42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917839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w:t>
                  </w:r>
                </w:p>
              </w:tc>
              <w:tc>
                <w:tcPr>
                  <w:tcW w:w="3180" w:type="dxa"/>
                  <w:tcBorders>
                    <w:top w:val="nil"/>
                    <w:left w:val="nil"/>
                    <w:bottom w:val="single" w:sz="4" w:space="0" w:color="auto"/>
                    <w:right w:val="single" w:sz="8" w:space="0" w:color="auto"/>
                  </w:tcBorders>
                  <w:shd w:val="clear" w:color="auto" w:fill="auto"/>
                  <w:hideMark/>
                </w:tcPr>
                <w:p w14:paraId="361F64C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Artrostop (proenzi) x 180 tb</w:t>
                  </w:r>
                </w:p>
              </w:tc>
              <w:tc>
                <w:tcPr>
                  <w:tcW w:w="780" w:type="dxa"/>
                  <w:tcBorders>
                    <w:top w:val="nil"/>
                    <w:left w:val="nil"/>
                    <w:bottom w:val="single" w:sz="4" w:space="0" w:color="auto"/>
                    <w:right w:val="single" w:sz="8" w:space="0" w:color="auto"/>
                  </w:tcBorders>
                  <w:shd w:val="clear" w:color="auto" w:fill="auto"/>
                  <w:vAlign w:val="center"/>
                  <w:hideMark/>
                </w:tcPr>
                <w:p w14:paraId="6D6955D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D0E2FF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453902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1240" w:type="dxa"/>
                  <w:tcBorders>
                    <w:top w:val="nil"/>
                    <w:left w:val="nil"/>
                    <w:bottom w:val="single" w:sz="4" w:space="0" w:color="auto"/>
                    <w:right w:val="single" w:sz="8" w:space="0" w:color="auto"/>
                  </w:tcBorders>
                  <w:shd w:val="clear" w:color="auto" w:fill="auto"/>
                  <w:vAlign w:val="center"/>
                  <w:hideMark/>
                </w:tcPr>
                <w:p w14:paraId="34CE8F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35D247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1160" w:type="dxa"/>
                  <w:tcBorders>
                    <w:top w:val="nil"/>
                    <w:left w:val="nil"/>
                    <w:bottom w:val="single" w:sz="4" w:space="0" w:color="auto"/>
                    <w:right w:val="single" w:sz="8" w:space="0" w:color="auto"/>
                  </w:tcBorders>
                  <w:shd w:val="clear" w:color="000000" w:fill="DBDBDB"/>
                  <w:vAlign w:val="center"/>
                  <w:hideMark/>
                </w:tcPr>
                <w:p w14:paraId="574DB83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51ECBC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5884A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w:t>
                  </w:r>
                </w:p>
              </w:tc>
              <w:tc>
                <w:tcPr>
                  <w:tcW w:w="3180" w:type="dxa"/>
                  <w:tcBorders>
                    <w:top w:val="nil"/>
                    <w:left w:val="nil"/>
                    <w:bottom w:val="single" w:sz="4" w:space="0" w:color="auto"/>
                    <w:right w:val="single" w:sz="8" w:space="0" w:color="auto"/>
                  </w:tcBorders>
                  <w:shd w:val="clear" w:color="auto" w:fill="auto"/>
                  <w:hideMark/>
                </w:tcPr>
                <w:p w14:paraId="38909C4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Astha 15 x 120 cp/cutie</w:t>
                  </w:r>
                </w:p>
              </w:tc>
              <w:tc>
                <w:tcPr>
                  <w:tcW w:w="780" w:type="dxa"/>
                  <w:tcBorders>
                    <w:top w:val="nil"/>
                    <w:left w:val="nil"/>
                    <w:bottom w:val="single" w:sz="4" w:space="0" w:color="auto"/>
                    <w:right w:val="single" w:sz="8" w:space="0" w:color="auto"/>
                  </w:tcBorders>
                  <w:shd w:val="clear" w:color="auto" w:fill="auto"/>
                  <w:vAlign w:val="center"/>
                  <w:hideMark/>
                </w:tcPr>
                <w:p w14:paraId="1EC8CDF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891C1E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AC8F14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1240" w:type="dxa"/>
                  <w:tcBorders>
                    <w:top w:val="nil"/>
                    <w:left w:val="nil"/>
                    <w:bottom w:val="single" w:sz="4" w:space="0" w:color="auto"/>
                    <w:right w:val="single" w:sz="8" w:space="0" w:color="auto"/>
                  </w:tcBorders>
                  <w:shd w:val="clear" w:color="auto" w:fill="auto"/>
                  <w:vAlign w:val="center"/>
                  <w:hideMark/>
                </w:tcPr>
                <w:p w14:paraId="79DDA86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7936A2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1160" w:type="dxa"/>
                  <w:tcBorders>
                    <w:top w:val="nil"/>
                    <w:left w:val="nil"/>
                    <w:bottom w:val="single" w:sz="4" w:space="0" w:color="auto"/>
                    <w:right w:val="single" w:sz="8" w:space="0" w:color="auto"/>
                  </w:tcBorders>
                  <w:shd w:val="clear" w:color="000000" w:fill="DBDBDB"/>
                  <w:vAlign w:val="center"/>
                  <w:hideMark/>
                </w:tcPr>
                <w:p w14:paraId="7D5C9DC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C5F4092"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97CEA3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3180" w:type="dxa"/>
                  <w:tcBorders>
                    <w:top w:val="nil"/>
                    <w:left w:val="nil"/>
                    <w:bottom w:val="single" w:sz="4" w:space="0" w:color="auto"/>
                    <w:right w:val="single" w:sz="8" w:space="0" w:color="auto"/>
                  </w:tcBorders>
                  <w:shd w:val="clear" w:color="auto" w:fill="auto"/>
                  <w:hideMark/>
                </w:tcPr>
                <w:p w14:paraId="7831EDAF"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Augmentin 1000mg x 14 tablete/cutie</w:t>
                  </w:r>
                </w:p>
              </w:tc>
              <w:tc>
                <w:tcPr>
                  <w:tcW w:w="780" w:type="dxa"/>
                  <w:tcBorders>
                    <w:top w:val="nil"/>
                    <w:left w:val="nil"/>
                    <w:bottom w:val="single" w:sz="4" w:space="0" w:color="auto"/>
                    <w:right w:val="single" w:sz="8" w:space="0" w:color="auto"/>
                  </w:tcBorders>
                  <w:shd w:val="clear" w:color="auto" w:fill="auto"/>
                  <w:vAlign w:val="center"/>
                  <w:hideMark/>
                </w:tcPr>
                <w:p w14:paraId="2E784B2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57E73B3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CD8252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80</w:t>
                  </w:r>
                </w:p>
              </w:tc>
              <w:tc>
                <w:tcPr>
                  <w:tcW w:w="1240" w:type="dxa"/>
                  <w:tcBorders>
                    <w:top w:val="nil"/>
                    <w:left w:val="nil"/>
                    <w:bottom w:val="single" w:sz="4" w:space="0" w:color="auto"/>
                    <w:right w:val="single" w:sz="8" w:space="0" w:color="auto"/>
                  </w:tcBorders>
                  <w:shd w:val="clear" w:color="auto" w:fill="auto"/>
                  <w:vAlign w:val="center"/>
                  <w:hideMark/>
                </w:tcPr>
                <w:p w14:paraId="6B15C6B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3D7474B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80</w:t>
                  </w:r>
                </w:p>
              </w:tc>
              <w:tc>
                <w:tcPr>
                  <w:tcW w:w="1160" w:type="dxa"/>
                  <w:tcBorders>
                    <w:top w:val="nil"/>
                    <w:left w:val="nil"/>
                    <w:bottom w:val="single" w:sz="4" w:space="0" w:color="auto"/>
                    <w:right w:val="single" w:sz="8" w:space="0" w:color="auto"/>
                  </w:tcBorders>
                  <w:shd w:val="clear" w:color="000000" w:fill="DBDBDB"/>
                  <w:vAlign w:val="center"/>
                  <w:hideMark/>
                </w:tcPr>
                <w:p w14:paraId="37AEEA4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B5E92F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D3D0E8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11.</w:t>
                  </w:r>
                </w:p>
              </w:tc>
              <w:tc>
                <w:tcPr>
                  <w:tcW w:w="3180" w:type="dxa"/>
                  <w:tcBorders>
                    <w:top w:val="nil"/>
                    <w:left w:val="nil"/>
                    <w:bottom w:val="single" w:sz="4" w:space="0" w:color="auto"/>
                    <w:right w:val="single" w:sz="8" w:space="0" w:color="auto"/>
                  </w:tcBorders>
                  <w:shd w:val="clear" w:color="auto" w:fill="auto"/>
                  <w:hideMark/>
                </w:tcPr>
                <w:p w14:paraId="2A62798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Baneocin pulbere cutanata 10 g</w:t>
                  </w:r>
                </w:p>
              </w:tc>
              <w:tc>
                <w:tcPr>
                  <w:tcW w:w="780" w:type="dxa"/>
                  <w:tcBorders>
                    <w:top w:val="nil"/>
                    <w:left w:val="nil"/>
                    <w:bottom w:val="single" w:sz="4" w:space="0" w:color="auto"/>
                    <w:right w:val="single" w:sz="8" w:space="0" w:color="auto"/>
                  </w:tcBorders>
                  <w:shd w:val="clear" w:color="auto" w:fill="auto"/>
                  <w:vAlign w:val="center"/>
                  <w:hideMark/>
                </w:tcPr>
                <w:p w14:paraId="1EDD03E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single" w:sz="4" w:space="0" w:color="auto"/>
                    <w:right w:val="single" w:sz="8" w:space="0" w:color="auto"/>
                  </w:tcBorders>
                  <w:shd w:val="clear" w:color="000000" w:fill="FFFFFF"/>
                  <w:vAlign w:val="center"/>
                  <w:hideMark/>
                </w:tcPr>
                <w:p w14:paraId="1FEAFF1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54A12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w:t>
                  </w:r>
                </w:p>
              </w:tc>
              <w:tc>
                <w:tcPr>
                  <w:tcW w:w="1240" w:type="dxa"/>
                  <w:tcBorders>
                    <w:top w:val="nil"/>
                    <w:left w:val="nil"/>
                    <w:bottom w:val="single" w:sz="4" w:space="0" w:color="auto"/>
                    <w:right w:val="single" w:sz="8" w:space="0" w:color="auto"/>
                  </w:tcBorders>
                  <w:shd w:val="clear" w:color="auto" w:fill="auto"/>
                  <w:vAlign w:val="center"/>
                  <w:hideMark/>
                </w:tcPr>
                <w:p w14:paraId="55A3ECC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0CC000B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w:t>
                  </w:r>
                </w:p>
              </w:tc>
              <w:tc>
                <w:tcPr>
                  <w:tcW w:w="1160" w:type="dxa"/>
                  <w:tcBorders>
                    <w:top w:val="nil"/>
                    <w:left w:val="nil"/>
                    <w:bottom w:val="single" w:sz="4" w:space="0" w:color="auto"/>
                    <w:right w:val="single" w:sz="8" w:space="0" w:color="auto"/>
                  </w:tcBorders>
                  <w:shd w:val="clear" w:color="000000" w:fill="DBDBDB"/>
                  <w:vAlign w:val="center"/>
                  <w:hideMark/>
                </w:tcPr>
                <w:p w14:paraId="3CE72A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E813DE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638B11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w:t>
                  </w:r>
                </w:p>
              </w:tc>
              <w:tc>
                <w:tcPr>
                  <w:tcW w:w="3180" w:type="dxa"/>
                  <w:tcBorders>
                    <w:top w:val="nil"/>
                    <w:left w:val="nil"/>
                    <w:bottom w:val="single" w:sz="4" w:space="0" w:color="auto"/>
                    <w:right w:val="single" w:sz="8" w:space="0" w:color="auto"/>
                  </w:tcBorders>
                  <w:shd w:val="clear" w:color="auto" w:fill="auto"/>
                  <w:hideMark/>
                </w:tcPr>
                <w:p w14:paraId="07EEDBB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Betadina 10% x 1000 ml</w:t>
                  </w:r>
                </w:p>
              </w:tc>
              <w:tc>
                <w:tcPr>
                  <w:tcW w:w="780" w:type="dxa"/>
                  <w:tcBorders>
                    <w:top w:val="nil"/>
                    <w:left w:val="nil"/>
                    <w:bottom w:val="single" w:sz="4" w:space="0" w:color="auto"/>
                    <w:right w:val="single" w:sz="8" w:space="0" w:color="auto"/>
                  </w:tcBorders>
                  <w:shd w:val="clear" w:color="auto" w:fill="auto"/>
                  <w:vAlign w:val="center"/>
                  <w:hideMark/>
                </w:tcPr>
                <w:p w14:paraId="717071F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single" w:sz="4" w:space="0" w:color="auto"/>
                    <w:right w:val="single" w:sz="8" w:space="0" w:color="auto"/>
                  </w:tcBorders>
                  <w:shd w:val="clear" w:color="auto" w:fill="auto"/>
                  <w:vAlign w:val="center"/>
                  <w:hideMark/>
                </w:tcPr>
                <w:p w14:paraId="01D20E0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2717D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240" w:type="dxa"/>
                  <w:tcBorders>
                    <w:top w:val="nil"/>
                    <w:left w:val="nil"/>
                    <w:bottom w:val="single" w:sz="4" w:space="0" w:color="auto"/>
                    <w:right w:val="single" w:sz="8" w:space="0" w:color="auto"/>
                  </w:tcBorders>
                  <w:shd w:val="clear" w:color="auto" w:fill="auto"/>
                  <w:vAlign w:val="center"/>
                  <w:hideMark/>
                </w:tcPr>
                <w:p w14:paraId="06F06E1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0BB16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nil"/>
                    <w:left w:val="nil"/>
                    <w:bottom w:val="single" w:sz="4" w:space="0" w:color="auto"/>
                    <w:right w:val="single" w:sz="8" w:space="0" w:color="auto"/>
                  </w:tcBorders>
                  <w:shd w:val="clear" w:color="000000" w:fill="DBDBDB"/>
                  <w:vAlign w:val="center"/>
                  <w:hideMark/>
                </w:tcPr>
                <w:p w14:paraId="344ECFA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8C6203C"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F312AB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13.</w:t>
                  </w:r>
                </w:p>
              </w:tc>
              <w:tc>
                <w:tcPr>
                  <w:tcW w:w="3180" w:type="dxa"/>
                  <w:tcBorders>
                    <w:top w:val="nil"/>
                    <w:left w:val="nil"/>
                    <w:bottom w:val="single" w:sz="4" w:space="0" w:color="auto"/>
                    <w:right w:val="single" w:sz="8" w:space="0" w:color="auto"/>
                  </w:tcBorders>
                  <w:shd w:val="clear" w:color="auto" w:fill="auto"/>
                  <w:hideMark/>
                </w:tcPr>
                <w:p w14:paraId="2C3FF61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Bromhexin cp</w:t>
                  </w:r>
                </w:p>
              </w:tc>
              <w:tc>
                <w:tcPr>
                  <w:tcW w:w="780" w:type="dxa"/>
                  <w:tcBorders>
                    <w:top w:val="nil"/>
                    <w:left w:val="nil"/>
                    <w:bottom w:val="single" w:sz="4" w:space="0" w:color="auto"/>
                    <w:right w:val="single" w:sz="8" w:space="0" w:color="auto"/>
                  </w:tcBorders>
                  <w:shd w:val="clear" w:color="auto" w:fill="auto"/>
                  <w:vAlign w:val="center"/>
                  <w:hideMark/>
                </w:tcPr>
                <w:p w14:paraId="2CCF7F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F6AB4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BA2696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10B2675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26</w:t>
                  </w:r>
                </w:p>
              </w:tc>
              <w:tc>
                <w:tcPr>
                  <w:tcW w:w="1420" w:type="dxa"/>
                  <w:tcBorders>
                    <w:top w:val="nil"/>
                    <w:left w:val="nil"/>
                    <w:bottom w:val="single" w:sz="4" w:space="0" w:color="auto"/>
                    <w:right w:val="single" w:sz="8" w:space="0" w:color="auto"/>
                  </w:tcBorders>
                  <w:shd w:val="clear" w:color="auto" w:fill="auto"/>
                  <w:vAlign w:val="center"/>
                  <w:hideMark/>
                </w:tcPr>
                <w:p w14:paraId="2734378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26</w:t>
                  </w:r>
                </w:p>
              </w:tc>
              <w:tc>
                <w:tcPr>
                  <w:tcW w:w="1160" w:type="dxa"/>
                  <w:tcBorders>
                    <w:top w:val="nil"/>
                    <w:left w:val="nil"/>
                    <w:bottom w:val="single" w:sz="4" w:space="0" w:color="auto"/>
                    <w:right w:val="single" w:sz="8" w:space="0" w:color="auto"/>
                  </w:tcBorders>
                  <w:shd w:val="clear" w:color="000000" w:fill="DBDBDB"/>
                  <w:vAlign w:val="center"/>
                  <w:hideMark/>
                </w:tcPr>
                <w:p w14:paraId="1943CAC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44DA10E"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3CF7AA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14.</w:t>
                  </w:r>
                </w:p>
              </w:tc>
              <w:tc>
                <w:tcPr>
                  <w:tcW w:w="3180" w:type="dxa"/>
                  <w:tcBorders>
                    <w:top w:val="nil"/>
                    <w:left w:val="nil"/>
                    <w:bottom w:val="single" w:sz="4" w:space="0" w:color="auto"/>
                    <w:right w:val="single" w:sz="8" w:space="0" w:color="auto"/>
                  </w:tcBorders>
                  <w:shd w:val="clear" w:color="auto" w:fill="auto"/>
                  <w:hideMark/>
                </w:tcPr>
                <w:p w14:paraId="09A074B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Calciu sirop fără zahăr, flacon</w:t>
                  </w:r>
                </w:p>
              </w:tc>
              <w:tc>
                <w:tcPr>
                  <w:tcW w:w="780" w:type="dxa"/>
                  <w:tcBorders>
                    <w:top w:val="nil"/>
                    <w:left w:val="nil"/>
                    <w:bottom w:val="single" w:sz="4" w:space="0" w:color="auto"/>
                    <w:right w:val="single" w:sz="8" w:space="0" w:color="auto"/>
                  </w:tcBorders>
                  <w:shd w:val="clear" w:color="auto" w:fill="auto"/>
                  <w:vAlign w:val="center"/>
                  <w:hideMark/>
                </w:tcPr>
                <w:p w14:paraId="6BAA5E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01F771E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CD9368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40DDF2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36</w:t>
                  </w:r>
                </w:p>
              </w:tc>
              <w:tc>
                <w:tcPr>
                  <w:tcW w:w="1420" w:type="dxa"/>
                  <w:tcBorders>
                    <w:top w:val="nil"/>
                    <w:left w:val="nil"/>
                    <w:bottom w:val="single" w:sz="4" w:space="0" w:color="auto"/>
                    <w:right w:val="single" w:sz="8" w:space="0" w:color="auto"/>
                  </w:tcBorders>
                  <w:shd w:val="clear" w:color="auto" w:fill="auto"/>
                  <w:vAlign w:val="center"/>
                  <w:hideMark/>
                </w:tcPr>
                <w:p w14:paraId="2337445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36</w:t>
                  </w:r>
                </w:p>
              </w:tc>
              <w:tc>
                <w:tcPr>
                  <w:tcW w:w="1160" w:type="dxa"/>
                  <w:tcBorders>
                    <w:top w:val="nil"/>
                    <w:left w:val="nil"/>
                    <w:bottom w:val="single" w:sz="4" w:space="0" w:color="auto"/>
                    <w:right w:val="single" w:sz="8" w:space="0" w:color="auto"/>
                  </w:tcBorders>
                  <w:shd w:val="clear" w:color="000000" w:fill="DBDBDB"/>
                  <w:vAlign w:val="center"/>
                  <w:hideMark/>
                </w:tcPr>
                <w:p w14:paraId="1A456C0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DB1303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1287A7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3180" w:type="dxa"/>
                  <w:tcBorders>
                    <w:top w:val="nil"/>
                    <w:left w:val="nil"/>
                    <w:bottom w:val="single" w:sz="4" w:space="0" w:color="auto"/>
                    <w:right w:val="single" w:sz="8" w:space="0" w:color="auto"/>
                  </w:tcBorders>
                  <w:shd w:val="clear" w:color="auto" w:fill="auto"/>
                  <w:hideMark/>
                </w:tcPr>
                <w:p w14:paraId="68EFF68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Calciu + D3 comprimate</w:t>
                  </w:r>
                </w:p>
              </w:tc>
              <w:tc>
                <w:tcPr>
                  <w:tcW w:w="780" w:type="dxa"/>
                  <w:tcBorders>
                    <w:top w:val="nil"/>
                    <w:left w:val="nil"/>
                    <w:bottom w:val="single" w:sz="4" w:space="0" w:color="auto"/>
                    <w:right w:val="single" w:sz="8" w:space="0" w:color="auto"/>
                  </w:tcBorders>
                  <w:shd w:val="clear" w:color="auto" w:fill="auto"/>
                  <w:vAlign w:val="center"/>
                  <w:hideMark/>
                </w:tcPr>
                <w:p w14:paraId="58D1B98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0C7BFD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A16A93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2266793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23</w:t>
                  </w:r>
                </w:p>
              </w:tc>
              <w:tc>
                <w:tcPr>
                  <w:tcW w:w="1420" w:type="dxa"/>
                  <w:tcBorders>
                    <w:top w:val="nil"/>
                    <w:left w:val="nil"/>
                    <w:bottom w:val="single" w:sz="4" w:space="0" w:color="auto"/>
                    <w:right w:val="single" w:sz="8" w:space="0" w:color="auto"/>
                  </w:tcBorders>
                  <w:shd w:val="clear" w:color="auto" w:fill="auto"/>
                  <w:vAlign w:val="center"/>
                  <w:hideMark/>
                </w:tcPr>
                <w:p w14:paraId="504567A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23</w:t>
                  </w:r>
                </w:p>
              </w:tc>
              <w:tc>
                <w:tcPr>
                  <w:tcW w:w="1160" w:type="dxa"/>
                  <w:tcBorders>
                    <w:top w:val="nil"/>
                    <w:left w:val="nil"/>
                    <w:bottom w:val="single" w:sz="4" w:space="0" w:color="auto"/>
                    <w:right w:val="single" w:sz="8" w:space="0" w:color="auto"/>
                  </w:tcBorders>
                  <w:shd w:val="clear" w:color="000000" w:fill="DBDBDB"/>
                  <w:vAlign w:val="center"/>
                  <w:hideMark/>
                </w:tcPr>
                <w:p w14:paraId="11A6F92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7F8CF2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193D97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16.</w:t>
                  </w:r>
                </w:p>
              </w:tc>
              <w:tc>
                <w:tcPr>
                  <w:tcW w:w="3180" w:type="dxa"/>
                  <w:tcBorders>
                    <w:top w:val="nil"/>
                    <w:left w:val="nil"/>
                    <w:bottom w:val="single" w:sz="4" w:space="0" w:color="auto"/>
                    <w:right w:val="single" w:sz="8" w:space="0" w:color="auto"/>
                  </w:tcBorders>
                  <w:shd w:val="clear" w:color="auto" w:fill="auto"/>
                  <w:hideMark/>
                </w:tcPr>
                <w:p w14:paraId="400B87FF"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Captopril 25 mg, 30 cpr/cutie</w:t>
                  </w:r>
                </w:p>
              </w:tc>
              <w:tc>
                <w:tcPr>
                  <w:tcW w:w="780" w:type="dxa"/>
                  <w:tcBorders>
                    <w:top w:val="nil"/>
                    <w:left w:val="nil"/>
                    <w:bottom w:val="single" w:sz="4" w:space="0" w:color="auto"/>
                    <w:right w:val="single" w:sz="8" w:space="0" w:color="auto"/>
                  </w:tcBorders>
                  <w:shd w:val="clear" w:color="auto" w:fill="auto"/>
                  <w:vAlign w:val="center"/>
                  <w:hideMark/>
                </w:tcPr>
                <w:p w14:paraId="156D17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52E6FB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180AF5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0D3CA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420" w:type="dxa"/>
                  <w:tcBorders>
                    <w:top w:val="nil"/>
                    <w:left w:val="nil"/>
                    <w:bottom w:val="single" w:sz="4" w:space="0" w:color="auto"/>
                    <w:right w:val="single" w:sz="8" w:space="0" w:color="auto"/>
                  </w:tcBorders>
                  <w:shd w:val="clear" w:color="auto" w:fill="auto"/>
                  <w:vAlign w:val="center"/>
                  <w:hideMark/>
                </w:tcPr>
                <w:p w14:paraId="480A141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160" w:type="dxa"/>
                  <w:tcBorders>
                    <w:top w:val="nil"/>
                    <w:left w:val="nil"/>
                    <w:bottom w:val="single" w:sz="4" w:space="0" w:color="auto"/>
                    <w:right w:val="single" w:sz="8" w:space="0" w:color="auto"/>
                  </w:tcBorders>
                  <w:shd w:val="clear" w:color="000000" w:fill="DBDBDB"/>
                  <w:vAlign w:val="center"/>
                  <w:hideMark/>
                </w:tcPr>
                <w:p w14:paraId="45B265D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ADF21D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F2EF46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17.</w:t>
                  </w:r>
                </w:p>
              </w:tc>
              <w:tc>
                <w:tcPr>
                  <w:tcW w:w="3180" w:type="dxa"/>
                  <w:tcBorders>
                    <w:top w:val="nil"/>
                    <w:left w:val="nil"/>
                    <w:bottom w:val="single" w:sz="4" w:space="0" w:color="auto"/>
                    <w:right w:val="single" w:sz="8" w:space="0" w:color="auto"/>
                  </w:tcBorders>
                  <w:shd w:val="clear" w:color="auto" w:fill="auto"/>
                  <w:hideMark/>
                </w:tcPr>
                <w:p w14:paraId="57634EA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Cărbune activat pulbere, flacon 60 g</w:t>
                  </w:r>
                </w:p>
              </w:tc>
              <w:tc>
                <w:tcPr>
                  <w:tcW w:w="780" w:type="dxa"/>
                  <w:tcBorders>
                    <w:top w:val="nil"/>
                    <w:left w:val="nil"/>
                    <w:bottom w:val="single" w:sz="4" w:space="0" w:color="auto"/>
                    <w:right w:val="single" w:sz="8" w:space="0" w:color="auto"/>
                  </w:tcBorders>
                  <w:shd w:val="clear" w:color="auto" w:fill="auto"/>
                  <w:vAlign w:val="center"/>
                  <w:hideMark/>
                </w:tcPr>
                <w:p w14:paraId="17CDA68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477A49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964B5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7933B4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420" w:type="dxa"/>
                  <w:tcBorders>
                    <w:top w:val="nil"/>
                    <w:left w:val="nil"/>
                    <w:bottom w:val="single" w:sz="4" w:space="0" w:color="auto"/>
                    <w:right w:val="single" w:sz="8" w:space="0" w:color="auto"/>
                  </w:tcBorders>
                  <w:shd w:val="clear" w:color="auto" w:fill="auto"/>
                  <w:vAlign w:val="center"/>
                  <w:hideMark/>
                </w:tcPr>
                <w:p w14:paraId="1655D5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160" w:type="dxa"/>
                  <w:tcBorders>
                    <w:top w:val="nil"/>
                    <w:left w:val="nil"/>
                    <w:bottom w:val="single" w:sz="4" w:space="0" w:color="auto"/>
                    <w:right w:val="single" w:sz="8" w:space="0" w:color="auto"/>
                  </w:tcBorders>
                  <w:shd w:val="clear" w:color="000000" w:fill="DBDBDB"/>
                  <w:vAlign w:val="center"/>
                  <w:hideMark/>
                </w:tcPr>
                <w:p w14:paraId="75EB9C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3F4F26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D229C1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18.</w:t>
                  </w:r>
                </w:p>
              </w:tc>
              <w:tc>
                <w:tcPr>
                  <w:tcW w:w="3180" w:type="dxa"/>
                  <w:tcBorders>
                    <w:top w:val="nil"/>
                    <w:left w:val="nil"/>
                    <w:bottom w:val="single" w:sz="4" w:space="0" w:color="auto"/>
                    <w:right w:val="single" w:sz="8" w:space="0" w:color="auto"/>
                  </w:tcBorders>
                  <w:shd w:val="clear" w:color="auto" w:fill="auto"/>
                  <w:hideMark/>
                </w:tcPr>
                <w:p w14:paraId="03CBB80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Cărbune activat 250 mg, 20 cp./cut</w:t>
                  </w:r>
                </w:p>
              </w:tc>
              <w:tc>
                <w:tcPr>
                  <w:tcW w:w="780" w:type="dxa"/>
                  <w:tcBorders>
                    <w:top w:val="nil"/>
                    <w:left w:val="nil"/>
                    <w:bottom w:val="single" w:sz="4" w:space="0" w:color="auto"/>
                    <w:right w:val="single" w:sz="8" w:space="0" w:color="auto"/>
                  </w:tcBorders>
                  <w:shd w:val="clear" w:color="auto" w:fill="auto"/>
                  <w:vAlign w:val="center"/>
                  <w:hideMark/>
                </w:tcPr>
                <w:p w14:paraId="395F1CC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0DF3E3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F632BA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7A8EBE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w:t>
                  </w:r>
                </w:p>
              </w:tc>
              <w:tc>
                <w:tcPr>
                  <w:tcW w:w="1420" w:type="dxa"/>
                  <w:tcBorders>
                    <w:top w:val="nil"/>
                    <w:left w:val="nil"/>
                    <w:bottom w:val="single" w:sz="4" w:space="0" w:color="auto"/>
                    <w:right w:val="single" w:sz="8" w:space="0" w:color="auto"/>
                  </w:tcBorders>
                  <w:shd w:val="clear" w:color="auto" w:fill="auto"/>
                  <w:vAlign w:val="center"/>
                  <w:hideMark/>
                </w:tcPr>
                <w:p w14:paraId="512183C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w:t>
                  </w:r>
                </w:p>
              </w:tc>
              <w:tc>
                <w:tcPr>
                  <w:tcW w:w="1160" w:type="dxa"/>
                  <w:tcBorders>
                    <w:top w:val="nil"/>
                    <w:left w:val="nil"/>
                    <w:bottom w:val="single" w:sz="4" w:space="0" w:color="auto"/>
                    <w:right w:val="single" w:sz="8" w:space="0" w:color="auto"/>
                  </w:tcBorders>
                  <w:shd w:val="clear" w:color="000000" w:fill="DBDBDB"/>
                  <w:vAlign w:val="center"/>
                  <w:hideMark/>
                </w:tcPr>
                <w:p w14:paraId="0DC970B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30C7D84"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703DA1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19.</w:t>
                  </w:r>
                </w:p>
              </w:tc>
              <w:tc>
                <w:tcPr>
                  <w:tcW w:w="3180" w:type="dxa"/>
                  <w:tcBorders>
                    <w:top w:val="nil"/>
                    <w:left w:val="nil"/>
                    <w:bottom w:val="single" w:sz="4" w:space="0" w:color="auto"/>
                    <w:right w:val="single" w:sz="8" w:space="0" w:color="auto"/>
                  </w:tcBorders>
                  <w:shd w:val="clear" w:color="auto" w:fill="auto"/>
                  <w:hideMark/>
                </w:tcPr>
                <w:p w14:paraId="19D2968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Cetirizină (ZYRTEC) sol 10 mg/ml</w:t>
                  </w:r>
                </w:p>
              </w:tc>
              <w:tc>
                <w:tcPr>
                  <w:tcW w:w="780" w:type="dxa"/>
                  <w:tcBorders>
                    <w:top w:val="nil"/>
                    <w:left w:val="nil"/>
                    <w:bottom w:val="single" w:sz="4" w:space="0" w:color="auto"/>
                    <w:right w:val="single" w:sz="8" w:space="0" w:color="auto"/>
                  </w:tcBorders>
                  <w:shd w:val="clear" w:color="auto" w:fill="auto"/>
                  <w:vAlign w:val="center"/>
                  <w:hideMark/>
                </w:tcPr>
                <w:p w14:paraId="3EE64BC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23F6FA9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4F894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F64DE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w:t>
                  </w:r>
                </w:p>
              </w:tc>
              <w:tc>
                <w:tcPr>
                  <w:tcW w:w="1420" w:type="dxa"/>
                  <w:tcBorders>
                    <w:top w:val="nil"/>
                    <w:left w:val="nil"/>
                    <w:bottom w:val="single" w:sz="4" w:space="0" w:color="auto"/>
                    <w:right w:val="single" w:sz="8" w:space="0" w:color="auto"/>
                  </w:tcBorders>
                  <w:shd w:val="clear" w:color="auto" w:fill="auto"/>
                  <w:vAlign w:val="center"/>
                  <w:hideMark/>
                </w:tcPr>
                <w:p w14:paraId="3BB671E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w:t>
                  </w:r>
                </w:p>
              </w:tc>
              <w:tc>
                <w:tcPr>
                  <w:tcW w:w="1160" w:type="dxa"/>
                  <w:tcBorders>
                    <w:top w:val="nil"/>
                    <w:left w:val="nil"/>
                    <w:bottom w:val="single" w:sz="4" w:space="0" w:color="auto"/>
                    <w:right w:val="single" w:sz="8" w:space="0" w:color="auto"/>
                  </w:tcBorders>
                  <w:shd w:val="clear" w:color="000000" w:fill="DBDBDB"/>
                  <w:vAlign w:val="center"/>
                  <w:hideMark/>
                </w:tcPr>
                <w:p w14:paraId="613BED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A18C0E2"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1380E2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3180" w:type="dxa"/>
                  <w:tcBorders>
                    <w:top w:val="nil"/>
                    <w:left w:val="nil"/>
                    <w:bottom w:val="single" w:sz="4" w:space="0" w:color="auto"/>
                    <w:right w:val="single" w:sz="8" w:space="0" w:color="auto"/>
                  </w:tcBorders>
                  <w:shd w:val="clear" w:color="auto" w:fill="auto"/>
                  <w:hideMark/>
                </w:tcPr>
                <w:p w14:paraId="7E84399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Clorhidrat de difenhidramină - 20 mg/g unguent sau gel, tub</w:t>
                  </w:r>
                </w:p>
              </w:tc>
              <w:tc>
                <w:tcPr>
                  <w:tcW w:w="780" w:type="dxa"/>
                  <w:tcBorders>
                    <w:top w:val="nil"/>
                    <w:left w:val="nil"/>
                    <w:bottom w:val="single" w:sz="4" w:space="0" w:color="auto"/>
                    <w:right w:val="single" w:sz="8" w:space="0" w:color="auto"/>
                  </w:tcBorders>
                  <w:shd w:val="clear" w:color="auto" w:fill="auto"/>
                  <w:vAlign w:val="center"/>
                  <w:hideMark/>
                </w:tcPr>
                <w:p w14:paraId="31A2825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426F22D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C9866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DAB9D8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52</w:t>
                  </w:r>
                </w:p>
              </w:tc>
              <w:tc>
                <w:tcPr>
                  <w:tcW w:w="1420" w:type="dxa"/>
                  <w:tcBorders>
                    <w:top w:val="nil"/>
                    <w:left w:val="nil"/>
                    <w:bottom w:val="single" w:sz="4" w:space="0" w:color="auto"/>
                    <w:right w:val="single" w:sz="8" w:space="0" w:color="auto"/>
                  </w:tcBorders>
                  <w:shd w:val="clear" w:color="auto" w:fill="auto"/>
                  <w:vAlign w:val="center"/>
                  <w:hideMark/>
                </w:tcPr>
                <w:p w14:paraId="7BC66D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52</w:t>
                  </w:r>
                </w:p>
              </w:tc>
              <w:tc>
                <w:tcPr>
                  <w:tcW w:w="1160" w:type="dxa"/>
                  <w:tcBorders>
                    <w:top w:val="nil"/>
                    <w:left w:val="nil"/>
                    <w:bottom w:val="single" w:sz="4" w:space="0" w:color="auto"/>
                    <w:right w:val="single" w:sz="8" w:space="0" w:color="auto"/>
                  </w:tcBorders>
                  <w:shd w:val="clear" w:color="000000" w:fill="DBDBDB"/>
                  <w:vAlign w:val="center"/>
                  <w:hideMark/>
                </w:tcPr>
                <w:p w14:paraId="0660C95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BF469BA" w14:textId="77777777" w:rsidTr="0097110D">
              <w:trPr>
                <w:trHeight w:val="79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2AC735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lastRenderedPageBreak/>
                    <w:t>21.</w:t>
                  </w:r>
                </w:p>
              </w:tc>
              <w:tc>
                <w:tcPr>
                  <w:tcW w:w="3180" w:type="dxa"/>
                  <w:tcBorders>
                    <w:top w:val="nil"/>
                    <w:left w:val="nil"/>
                    <w:bottom w:val="single" w:sz="4" w:space="0" w:color="auto"/>
                    <w:right w:val="single" w:sz="8" w:space="0" w:color="auto"/>
                  </w:tcBorders>
                  <w:shd w:val="clear" w:color="auto" w:fill="auto"/>
                  <w:hideMark/>
                </w:tcPr>
                <w:p w14:paraId="1CD2D21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Clorhidrat de oxitetraciclină și hidrocortizon, suspensie, spray cutanat</w:t>
                  </w:r>
                </w:p>
              </w:tc>
              <w:tc>
                <w:tcPr>
                  <w:tcW w:w="780" w:type="dxa"/>
                  <w:tcBorders>
                    <w:top w:val="nil"/>
                    <w:left w:val="nil"/>
                    <w:bottom w:val="single" w:sz="4" w:space="0" w:color="auto"/>
                    <w:right w:val="single" w:sz="8" w:space="0" w:color="auto"/>
                  </w:tcBorders>
                  <w:shd w:val="clear" w:color="auto" w:fill="auto"/>
                  <w:vAlign w:val="center"/>
                  <w:hideMark/>
                </w:tcPr>
                <w:p w14:paraId="5ED36AC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6FB3BE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DB0DFF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58C09F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73</w:t>
                  </w:r>
                </w:p>
              </w:tc>
              <w:tc>
                <w:tcPr>
                  <w:tcW w:w="1420" w:type="dxa"/>
                  <w:tcBorders>
                    <w:top w:val="nil"/>
                    <w:left w:val="nil"/>
                    <w:bottom w:val="single" w:sz="4" w:space="0" w:color="auto"/>
                    <w:right w:val="single" w:sz="8" w:space="0" w:color="auto"/>
                  </w:tcBorders>
                  <w:shd w:val="clear" w:color="auto" w:fill="auto"/>
                  <w:vAlign w:val="center"/>
                  <w:hideMark/>
                </w:tcPr>
                <w:p w14:paraId="4867851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73</w:t>
                  </w:r>
                </w:p>
              </w:tc>
              <w:tc>
                <w:tcPr>
                  <w:tcW w:w="1160" w:type="dxa"/>
                  <w:tcBorders>
                    <w:top w:val="nil"/>
                    <w:left w:val="nil"/>
                    <w:bottom w:val="single" w:sz="4" w:space="0" w:color="auto"/>
                    <w:right w:val="single" w:sz="8" w:space="0" w:color="auto"/>
                  </w:tcBorders>
                  <w:shd w:val="clear" w:color="000000" w:fill="DBDBDB"/>
                  <w:vAlign w:val="center"/>
                  <w:hideMark/>
                </w:tcPr>
                <w:p w14:paraId="466A02A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0F0A604" w14:textId="77777777" w:rsidTr="0097110D">
              <w:trPr>
                <w:trHeight w:val="123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A88F3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22.</w:t>
                  </w:r>
                </w:p>
              </w:tc>
              <w:tc>
                <w:tcPr>
                  <w:tcW w:w="3180" w:type="dxa"/>
                  <w:tcBorders>
                    <w:top w:val="nil"/>
                    <w:left w:val="nil"/>
                    <w:bottom w:val="single" w:sz="4" w:space="0" w:color="auto"/>
                    <w:right w:val="single" w:sz="8" w:space="0" w:color="auto"/>
                  </w:tcBorders>
                  <w:shd w:val="clear" w:color="auto" w:fill="auto"/>
                  <w:hideMark/>
                </w:tcPr>
                <w:p w14:paraId="12E2903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Combinații (carbonat de calciu, carbonat de magneziu si trisilicat de magneziu), hidroxid de aluminium comprimate masticabile, 20 tb/cutie</w:t>
                  </w:r>
                </w:p>
              </w:tc>
              <w:tc>
                <w:tcPr>
                  <w:tcW w:w="780" w:type="dxa"/>
                  <w:tcBorders>
                    <w:top w:val="nil"/>
                    <w:left w:val="nil"/>
                    <w:bottom w:val="single" w:sz="4" w:space="0" w:color="auto"/>
                    <w:right w:val="single" w:sz="8" w:space="0" w:color="auto"/>
                  </w:tcBorders>
                  <w:shd w:val="clear" w:color="auto" w:fill="auto"/>
                  <w:vAlign w:val="center"/>
                  <w:hideMark/>
                </w:tcPr>
                <w:p w14:paraId="18C2BC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1B37D8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DE2A37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AA5F1C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420" w:type="dxa"/>
                  <w:tcBorders>
                    <w:top w:val="nil"/>
                    <w:left w:val="nil"/>
                    <w:bottom w:val="single" w:sz="4" w:space="0" w:color="auto"/>
                    <w:right w:val="single" w:sz="8" w:space="0" w:color="auto"/>
                  </w:tcBorders>
                  <w:shd w:val="clear" w:color="auto" w:fill="auto"/>
                  <w:vAlign w:val="center"/>
                  <w:hideMark/>
                </w:tcPr>
                <w:p w14:paraId="2B38950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160" w:type="dxa"/>
                  <w:tcBorders>
                    <w:top w:val="nil"/>
                    <w:left w:val="nil"/>
                    <w:bottom w:val="single" w:sz="4" w:space="0" w:color="auto"/>
                    <w:right w:val="single" w:sz="8" w:space="0" w:color="auto"/>
                  </w:tcBorders>
                  <w:shd w:val="clear" w:color="000000" w:fill="DBDBDB"/>
                  <w:vAlign w:val="center"/>
                  <w:hideMark/>
                </w:tcPr>
                <w:p w14:paraId="34BA7A4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5043143" w14:textId="77777777" w:rsidTr="0097110D">
              <w:trPr>
                <w:trHeight w:val="120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B1DCD3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23.</w:t>
                  </w:r>
                </w:p>
              </w:tc>
              <w:tc>
                <w:tcPr>
                  <w:tcW w:w="3180" w:type="dxa"/>
                  <w:tcBorders>
                    <w:top w:val="nil"/>
                    <w:left w:val="nil"/>
                    <w:bottom w:val="single" w:sz="4" w:space="0" w:color="auto"/>
                    <w:right w:val="single" w:sz="8" w:space="0" w:color="auto"/>
                  </w:tcBorders>
                  <w:shd w:val="clear" w:color="auto" w:fill="auto"/>
                  <w:hideMark/>
                </w:tcPr>
                <w:p w14:paraId="2156378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Combinații (carbonat de calciu, carbonat de magneziu si trisilicat de magneziu), hidroxid de aluminium suspensie buvabilă - plicuri</w:t>
                  </w:r>
                </w:p>
              </w:tc>
              <w:tc>
                <w:tcPr>
                  <w:tcW w:w="780" w:type="dxa"/>
                  <w:tcBorders>
                    <w:top w:val="nil"/>
                    <w:left w:val="nil"/>
                    <w:bottom w:val="single" w:sz="4" w:space="0" w:color="auto"/>
                    <w:right w:val="single" w:sz="8" w:space="0" w:color="auto"/>
                  </w:tcBorders>
                  <w:shd w:val="clear" w:color="auto" w:fill="auto"/>
                  <w:vAlign w:val="center"/>
                  <w:hideMark/>
                </w:tcPr>
                <w:p w14:paraId="039C341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1A883E1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7C2AE0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29A384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420" w:type="dxa"/>
                  <w:tcBorders>
                    <w:top w:val="nil"/>
                    <w:left w:val="nil"/>
                    <w:bottom w:val="single" w:sz="4" w:space="0" w:color="auto"/>
                    <w:right w:val="single" w:sz="8" w:space="0" w:color="auto"/>
                  </w:tcBorders>
                  <w:shd w:val="clear" w:color="auto" w:fill="auto"/>
                  <w:vAlign w:val="center"/>
                  <w:hideMark/>
                </w:tcPr>
                <w:p w14:paraId="716EB7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160" w:type="dxa"/>
                  <w:tcBorders>
                    <w:top w:val="nil"/>
                    <w:left w:val="nil"/>
                    <w:bottom w:val="single" w:sz="4" w:space="0" w:color="auto"/>
                    <w:right w:val="single" w:sz="8" w:space="0" w:color="auto"/>
                  </w:tcBorders>
                  <w:shd w:val="clear" w:color="000000" w:fill="DBDBDB"/>
                  <w:vAlign w:val="center"/>
                  <w:hideMark/>
                </w:tcPr>
                <w:p w14:paraId="3F6FF48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45D168A" w14:textId="77777777" w:rsidTr="0097110D">
              <w:trPr>
                <w:trHeight w:val="60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CE2B1D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24.</w:t>
                  </w:r>
                </w:p>
              </w:tc>
              <w:tc>
                <w:tcPr>
                  <w:tcW w:w="3180" w:type="dxa"/>
                  <w:tcBorders>
                    <w:top w:val="nil"/>
                    <w:left w:val="nil"/>
                    <w:bottom w:val="single" w:sz="4" w:space="0" w:color="auto"/>
                    <w:right w:val="single" w:sz="8" w:space="0" w:color="auto"/>
                  </w:tcBorders>
                  <w:shd w:val="clear" w:color="auto" w:fill="auto"/>
                  <w:hideMark/>
                </w:tcPr>
                <w:p w14:paraId="2FCDE23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Combinații (pancreatină 200 mg + extract bilă bou 25 mg) drajeuri</w:t>
                  </w:r>
                </w:p>
              </w:tc>
              <w:tc>
                <w:tcPr>
                  <w:tcW w:w="780" w:type="dxa"/>
                  <w:tcBorders>
                    <w:top w:val="nil"/>
                    <w:left w:val="nil"/>
                    <w:bottom w:val="single" w:sz="4" w:space="0" w:color="auto"/>
                    <w:right w:val="single" w:sz="8" w:space="0" w:color="auto"/>
                  </w:tcBorders>
                  <w:shd w:val="clear" w:color="auto" w:fill="auto"/>
                  <w:vAlign w:val="center"/>
                  <w:hideMark/>
                </w:tcPr>
                <w:p w14:paraId="086C59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3F9F73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318099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2C341EC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420" w:type="dxa"/>
                  <w:tcBorders>
                    <w:top w:val="nil"/>
                    <w:left w:val="nil"/>
                    <w:bottom w:val="single" w:sz="4" w:space="0" w:color="auto"/>
                    <w:right w:val="single" w:sz="8" w:space="0" w:color="auto"/>
                  </w:tcBorders>
                  <w:shd w:val="clear" w:color="auto" w:fill="auto"/>
                  <w:vAlign w:val="center"/>
                  <w:hideMark/>
                </w:tcPr>
                <w:p w14:paraId="668C77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160" w:type="dxa"/>
                  <w:tcBorders>
                    <w:top w:val="nil"/>
                    <w:left w:val="nil"/>
                    <w:bottom w:val="single" w:sz="4" w:space="0" w:color="auto"/>
                    <w:right w:val="single" w:sz="8" w:space="0" w:color="auto"/>
                  </w:tcBorders>
                  <w:shd w:val="clear" w:color="000000" w:fill="DBDBDB"/>
                  <w:vAlign w:val="center"/>
                  <w:hideMark/>
                </w:tcPr>
                <w:p w14:paraId="35C2FC7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14E58F2" w14:textId="77777777" w:rsidTr="0097110D">
              <w:trPr>
                <w:trHeight w:val="94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236586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25.</w:t>
                  </w:r>
                </w:p>
              </w:tc>
              <w:tc>
                <w:tcPr>
                  <w:tcW w:w="3180" w:type="dxa"/>
                  <w:tcBorders>
                    <w:top w:val="nil"/>
                    <w:left w:val="nil"/>
                    <w:bottom w:val="single" w:sz="4" w:space="0" w:color="auto"/>
                    <w:right w:val="single" w:sz="8" w:space="0" w:color="auto"/>
                  </w:tcBorders>
                  <w:shd w:val="clear" w:color="auto" w:fill="auto"/>
                  <w:hideMark/>
                </w:tcPr>
                <w:p w14:paraId="09EAC1C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 xml:space="preserve">Combinație ulei esențial de eucalipt, lămâie, cedru, cimbru, albastru de metil, comprimate de supt </w:t>
                  </w:r>
                </w:p>
              </w:tc>
              <w:tc>
                <w:tcPr>
                  <w:tcW w:w="780" w:type="dxa"/>
                  <w:tcBorders>
                    <w:top w:val="nil"/>
                    <w:left w:val="nil"/>
                    <w:bottom w:val="single" w:sz="4" w:space="0" w:color="auto"/>
                    <w:right w:val="single" w:sz="8" w:space="0" w:color="auto"/>
                  </w:tcBorders>
                  <w:shd w:val="clear" w:color="auto" w:fill="auto"/>
                  <w:vAlign w:val="center"/>
                  <w:hideMark/>
                </w:tcPr>
                <w:p w14:paraId="0E1814D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4CE4E6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45F5DA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997F16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143</w:t>
                  </w:r>
                </w:p>
              </w:tc>
              <w:tc>
                <w:tcPr>
                  <w:tcW w:w="1420" w:type="dxa"/>
                  <w:tcBorders>
                    <w:top w:val="nil"/>
                    <w:left w:val="nil"/>
                    <w:bottom w:val="single" w:sz="4" w:space="0" w:color="auto"/>
                    <w:right w:val="single" w:sz="8" w:space="0" w:color="auto"/>
                  </w:tcBorders>
                  <w:shd w:val="clear" w:color="auto" w:fill="auto"/>
                  <w:vAlign w:val="center"/>
                  <w:hideMark/>
                </w:tcPr>
                <w:p w14:paraId="35150FA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143</w:t>
                  </w:r>
                </w:p>
              </w:tc>
              <w:tc>
                <w:tcPr>
                  <w:tcW w:w="1160" w:type="dxa"/>
                  <w:tcBorders>
                    <w:top w:val="nil"/>
                    <w:left w:val="nil"/>
                    <w:bottom w:val="single" w:sz="4" w:space="0" w:color="auto"/>
                    <w:right w:val="single" w:sz="8" w:space="0" w:color="auto"/>
                  </w:tcBorders>
                  <w:shd w:val="clear" w:color="000000" w:fill="DBDBDB"/>
                  <w:vAlign w:val="center"/>
                  <w:hideMark/>
                </w:tcPr>
                <w:p w14:paraId="0406509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19089C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5B6F63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26.</w:t>
                  </w:r>
                </w:p>
              </w:tc>
              <w:tc>
                <w:tcPr>
                  <w:tcW w:w="3180" w:type="dxa"/>
                  <w:tcBorders>
                    <w:top w:val="nil"/>
                    <w:left w:val="nil"/>
                    <w:bottom w:val="single" w:sz="4" w:space="0" w:color="auto"/>
                    <w:right w:val="single" w:sz="8" w:space="0" w:color="auto"/>
                  </w:tcBorders>
                  <w:shd w:val="clear" w:color="auto" w:fill="auto"/>
                  <w:hideMark/>
                </w:tcPr>
                <w:p w14:paraId="4710353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Colebil x 20 dj/cutie</w:t>
                  </w:r>
                </w:p>
              </w:tc>
              <w:tc>
                <w:tcPr>
                  <w:tcW w:w="780" w:type="dxa"/>
                  <w:tcBorders>
                    <w:top w:val="nil"/>
                    <w:left w:val="nil"/>
                    <w:bottom w:val="single" w:sz="4" w:space="0" w:color="auto"/>
                    <w:right w:val="single" w:sz="8" w:space="0" w:color="auto"/>
                  </w:tcBorders>
                  <w:shd w:val="clear" w:color="auto" w:fill="auto"/>
                  <w:vAlign w:val="center"/>
                  <w:hideMark/>
                </w:tcPr>
                <w:p w14:paraId="53D705E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w:t>
                  </w:r>
                </w:p>
              </w:tc>
              <w:tc>
                <w:tcPr>
                  <w:tcW w:w="1080" w:type="dxa"/>
                  <w:tcBorders>
                    <w:top w:val="nil"/>
                    <w:left w:val="nil"/>
                    <w:bottom w:val="single" w:sz="4" w:space="0" w:color="auto"/>
                    <w:right w:val="single" w:sz="8" w:space="0" w:color="auto"/>
                  </w:tcBorders>
                  <w:shd w:val="clear" w:color="auto" w:fill="auto"/>
                  <w:vAlign w:val="center"/>
                  <w:hideMark/>
                </w:tcPr>
                <w:p w14:paraId="7B0A573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6C0D33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240" w:type="dxa"/>
                  <w:tcBorders>
                    <w:top w:val="nil"/>
                    <w:left w:val="nil"/>
                    <w:bottom w:val="single" w:sz="4" w:space="0" w:color="auto"/>
                    <w:right w:val="single" w:sz="8" w:space="0" w:color="auto"/>
                  </w:tcBorders>
                  <w:shd w:val="clear" w:color="auto" w:fill="auto"/>
                  <w:vAlign w:val="center"/>
                  <w:hideMark/>
                </w:tcPr>
                <w:p w14:paraId="3E72BC2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2A98E6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160" w:type="dxa"/>
                  <w:tcBorders>
                    <w:top w:val="nil"/>
                    <w:left w:val="nil"/>
                    <w:bottom w:val="single" w:sz="4" w:space="0" w:color="auto"/>
                    <w:right w:val="single" w:sz="8" w:space="0" w:color="auto"/>
                  </w:tcBorders>
                  <w:shd w:val="clear" w:color="000000" w:fill="DBDBDB"/>
                  <w:vAlign w:val="center"/>
                  <w:hideMark/>
                </w:tcPr>
                <w:p w14:paraId="4DC88B3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67CACED"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101785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27.</w:t>
                  </w:r>
                </w:p>
              </w:tc>
              <w:tc>
                <w:tcPr>
                  <w:tcW w:w="3180" w:type="dxa"/>
                  <w:tcBorders>
                    <w:top w:val="nil"/>
                    <w:left w:val="nil"/>
                    <w:bottom w:val="single" w:sz="4" w:space="0" w:color="auto"/>
                    <w:right w:val="single" w:sz="8" w:space="0" w:color="auto"/>
                  </w:tcBorders>
                  <w:shd w:val="clear" w:color="auto" w:fill="auto"/>
                  <w:hideMark/>
                </w:tcPr>
                <w:p w14:paraId="7073A46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Decasept propolis x 24 tb/cutie</w:t>
                  </w:r>
                </w:p>
              </w:tc>
              <w:tc>
                <w:tcPr>
                  <w:tcW w:w="780" w:type="dxa"/>
                  <w:tcBorders>
                    <w:top w:val="nil"/>
                    <w:left w:val="nil"/>
                    <w:bottom w:val="single" w:sz="4" w:space="0" w:color="auto"/>
                    <w:right w:val="single" w:sz="8" w:space="0" w:color="auto"/>
                  </w:tcBorders>
                  <w:shd w:val="clear" w:color="auto" w:fill="auto"/>
                  <w:vAlign w:val="center"/>
                  <w:hideMark/>
                </w:tcPr>
                <w:p w14:paraId="1F76359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4F1E02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E31284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240" w:type="dxa"/>
                  <w:tcBorders>
                    <w:top w:val="nil"/>
                    <w:left w:val="nil"/>
                    <w:bottom w:val="single" w:sz="4" w:space="0" w:color="auto"/>
                    <w:right w:val="single" w:sz="8" w:space="0" w:color="auto"/>
                  </w:tcBorders>
                  <w:shd w:val="clear" w:color="auto" w:fill="auto"/>
                  <w:vAlign w:val="center"/>
                  <w:hideMark/>
                </w:tcPr>
                <w:p w14:paraId="5EE261F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DD603F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160" w:type="dxa"/>
                  <w:tcBorders>
                    <w:top w:val="nil"/>
                    <w:left w:val="nil"/>
                    <w:bottom w:val="single" w:sz="4" w:space="0" w:color="auto"/>
                    <w:right w:val="single" w:sz="8" w:space="0" w:color="auto"/>
                  </w:tcBorders>
                  <w:shd w:val="clear" w:color="000000" w:fill="DBDBDB"/>
                  <w:vAlign w:val="center"/>
                  <w:hideMark/>
                </w:tcPr>
                <w:p w14:paraId="066331D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02577B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802B8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28.</w:t>
                  </w:r>
                </w:p>
              </w:tc>
              <w:tc>
                <w:tcPr>
                  <w:tcW w:w="3180" w:type="dxa"/>
                  <w:tcBorders>
                    <w:top w:val="nil"/>
                    <w:left w:val="nil"/>
                    <w:bottom w:val="single" w:sz="4" w:space="0" w:color="auto"/>
                    <w:right w:val="single" w:sz="8" w:space="0" w:color="auto"/>
                  </w:tcBorders>
                  <w:shd w:val="clear" w:color="auto" w:fill="auto"/>
                  <w:hideMark/>
                </w:tcPr>
                <w:p w14:paraId="3B5C585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Desloratadina 0,5 mg/ml sol. orala, flacon</w:t>
                  </w:r>
                </w:p>
              </w:tc>
              <w:tc>
                <w:tcPr>
                  <w:tcW w:w="780" w:type="dxa"/>
                  <w:tcBorders>
                    <w:top w:val="nil"/>
                    <w:left w:val="nil"/>
                    <w:bottom w:val="single" w:sz="4" w:space="0" w:color="auto"/>
                    <w:right w:val="single" w:sz="8" w:space="0" w:color="auto"/>
                  </w:tcBorders>
                  <w:shd w:val="clear" w:color="auto" w:fill="auto"/>
                  <w:vAlign w:val="center"/>
                  <w:hideMark/>
                </w:tcPr>
                <w:p w14:paraId="60B4E3B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169161A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25B88D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C9DD6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420" w:type="dxa"/>
                  <w:tcBorders>
                    <w:top w:val="nil"/>
                    <w:left w:val="nil"/>
                    <w:bottom w:val="single" w:sz="4" w:space="0" w:color="auto"/>
                    <w:right w:val="single" w:sz="8" w:space="0" w:color="auto"/>
                  </w:tcBorders>
                  <w:shd w:val="clear" w:color="auto" w:fill="auto"/>
                  <w:vAlign w:val="center"/>
                  <w:hideMark/>
                </w:tcPr>
                <w:p w14:paraId="7E3A0AD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160" w:type="dxa"/>
                  <w:tcBorders>
                    <w:top w:val="nil"/>
                    <w:left w:val="nil"/>
                    <w:bottom w:val="single" w:sz="4" w:space="0" w:color="auto"/>
                    <w:right w:val="single" w:sz="8" w:space="0" w:color="auto"/>
                  </w:tcBorders>
                  <w:shd w:val="clear" w:color="000000" w:fill="DBDBDB"/>
                  <w:vAlign w:val="center"/>
                  <w:hideMark/>
                </w:tcPr>
                <w:p w14:paraId="13BFCCE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A1CB3E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86D81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29.</w:t>
                  </w:r>
                </w:p>
              </w:tc>
              <w:tc>
                <w:tcPr>
                  <w:tcW w:w="3180" w:type="dxa"/>
                  <w:tcBorders>
                    <w:top w:val="nil"/>
                    <w:left w:val="nil"/>
                    <w:bottom w:val="single" w:sz="4" w:space="0" w:color="auto"/>
                    <w:right w:val="single" w:sz="8" w:space="0" w:color="auto"/>
                  </w:tcBorders>
                  <w:shd w:val="clear" w:color="auto" w:fill="auto"/>
                  <w:hideMark/>
                </w:tcPr>
                <w:p w14:paraId="1C17119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Detralex 1000 mg x 30 cp/cutie</w:t>
                  </w:r>
                </w:p>
              </w:tc>
              <w:tc>
                <w:tcPr>
                  <w:tcW w:w="780" w:type="dxa"/>
                  <w:tcBorders>
                    <w:top w:val="nil"/>
                    <w:left w:val="nil"/>
                    <w:bottom w:val="single" w:sz="4" w:space="0" w:color="auto"/>
                    <w:right w:val="single" w:sz="8" w:space="0" w:color="auto"/>
                  </w:tcBorders>
                  <w:shd w:val="clear" w:color="auto" w:fill="auto"/>
                  <w:vAlign w:val="center"/>
                  <w:hideMark/>
                </w:tcPr>
                <w:p w14:paraId="3C0AB7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2260E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904AAE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240" w:type="dxa"/>
                  <w:tcBorders>
                    <w:top w:val="nil"/>
                    <w:left w:val="nil"/>
                    <w:bottom w:val="single" w:sz="4" w:space="0" w:color="auto"/>
                    <w:right w:val="single" w:sz="8" w:space="0" w:color="auto"/>
                  </w:tcBorders>
                  <w:shd w:val="clear" w:color="auto" w:fill="auto"/>
                  <w:vAlign w:val="center"/>
                  <w:hideMark/>
                </w:tcPr>
                <w:p w14:paraId="131CBC4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06EE8C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160" w:type="dxa"/>
                  <w:tcBorders>
                    <w:top w:val="nil"/>
                    <w:left w:val="nil"/>
                    <w:bottom w:val="single" w:sz="4" w:space="0" w:color="auto"/>
                    <w:right w:val="single" w:sz="8" w:space="0" w:color="auto"/>
                  </w:tcBorders>
                  <w:shd w:val="clear" w:color="000000" w:fill="DBDBDB"/>
                  <w:vAlign w:val="center"/>
                  <w:hideMark/>
                </w:tcPr>
                <w:p w14:paraId="49E465A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A53BC08"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A2E5E8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3180" w:type="dxa"/>
                  <w:tcBorders>
                    <w:top w:val="nil"/>
                    <w:left w:val="nil"/>
                    <w:bottom w:val="single" w:sz="4" w:space="0" w:color="auto"/>
                    <w:right w:val="single" w:sz="8" w:space="0" w:color="auto"/>
                  </w:tcBorders>
                  <w:shd w:val="clear" w:color="auto" w:fill="auto"/>
                  <w:hideMark/>
                </w:tcPr>
                <w:p w14:paraId="7FEDA1C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Dexamethasonum sol injectabilă, fiole a 8 mg/2 ml cutii 5 fiole</w:t>
                  </w:r>
                </w:p>
              </w:tc>
              <w:tc>
                <w:tcPr>
                  <w:tcW w:w="780" w:type="dxa"/>
                  <w:tcBorders>
                    <w:top w:val="nil"/>
                    <w:left w:val="nil"/>
                    <w:bottom w:val="single" w:sz="4" w:space="0" w:color="auto"/>
                    <w:right w:val="single" w:sz="8" w:space="0" w:color="auto"/>
                  </w:tcBorders>
                  <w:shd w:val="clear" w:color="auto" w:fill="auto"/>
                  <w:vAlign w:val="center"/>
                  <w:hideMark/>
                </w:tcPr>
                <w:p w14:paraId="5A63703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3D48E4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C62F8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7BDBCEB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18</w:t>
                  </w:r>
                </w:p>
              </w:tc>
              <w:tc>
                <w:tcPr>
                  <w:tcW w:w="1420" w:type="dxa"/>
                  <w:tcBorders>
                    <w:top w:val="nil"/>
                    <w:left w:val="nil"/>
                    <w:bottom w:val="single" w:sz="4" w:space="0" w:color="auto"/>
                    <w:right w:val="single" w:sz="8" w:space="0" w:color="auto"/>
                  </w:tcBorders>
                  <w:shd w:val="clear" w:color="auto" w:fill="auto"/>
                  <w:vAlign w:val="center"/>
                  <w:hideMark/>
                </w:tcPr>
                <w:p w14:paraId="3A96970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18</w:t>
                  </w:r>
                </w:p>
              </w:tc>
              <w:tc>
                <w:tcPr>
                  <w:tcW w:w="1160" w:type="dxa"/>
                  <w:tcBorders>
                    <w:top w:val="nil"/>
                    <w:left w:val="nil"/>
                    <w:bottom w:val="single" w:sz="4" w:space="0" w:color="auto"/>
                    <w:right w:val="single" w:sz="8" w:space="0" w:color="auto"/>
                  </w:tcBorders>
                  <w:shd w:val="clear" w:color="000000" w:fill="DBDBDB"/>
                  <w:vAlign w:val="center"/>
                  <w:hideMark/>
                </w:tcPr>
                <w:p w14:paraId="3E2DB3B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59054EB"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9616F3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31.</w:t>
                  </w:r>
                </w:p>
              </w:tc>
              <w:tc>
                <w:tcPr>
                  <w:tcW w:w="3180" w:type="dxa"/>
                  <w:tcBorders>
                    <w:top w:val="nil"/>
                    <w:left w:val="nil"/>
                    <w:bottom w:val="single" w:sz="4" w:space="0" w:color="auto"/>
                    <w:right w:val="single" w:sz="8" w:space="0" w:color="auto"/>
                  </w:tcBorders>
                  <w:shd w:val="clear" w:color="auto" w:fill="auto"/>
                  <w:hideMark/>
                </w:tcPr>
                <w:p w14:paraId="29F4C25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Dicarbocalm x 20 tb/cutie</w:t>
                  </w:r>
                </w:p>
              </w:tc>
              <w:tc>
                <w:tcPr>
                  <w:tcW w:w="780" w:type="dxa"/>
                  <w:tcBorders>
                    <w:top w:val="nil"/>
                    <w:left w:val="nil"/>
                    <w:bottom w:val="single" w:sz="4" w:space="0" w:color="auto"/>
                    <w:right w:val="single" w:sz="8" w:space="0" w:color="auto"/>
                  </w:tcBorders>
                  <w:shd w:val="clear" w:color="auto" w:fill="auto"/>
                  <w:vAlign w:val="center"/>
                  <w:hideMark/>
                </w:tcPr>
                <w:p w14:paraId="2DD034F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78D75E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8F1B8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240" w:type="dxa"/>
                  <w:tcBorders>
                    <w:top w:val="nil"/>
                    <w:left w:val="nil"/>
                    <w:bottom w:val="single" w:sz="4" w:space="0" w:color="auto"/>
                    <w:right w:val="single" w:sz="8" w:space="0" w:color="auto"/>
                  </w:tcBorders>
                  <w:shd w:val="clear" w:color="auto" w:fill="auto"/>
                  <w:vAlign w:val="center"/>
                  <w:hideMark/>
                </w:tcPr>
                <w:p w14:paraId="6C3CF15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9032B8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09A90E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C711394"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D168D0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32.</w:t>
                  </w:r>
                </w:p>
              </w:tc>
              <w:tc>
                <w:tcPr>
                  <w:tcW w:w="3180" w:type="dxa"/>
                  <w:tcBorders>
                    <w:top w:val="nil"/>
                    <w:left w:val="nil"/>
                    <w:bottom w:val="single" w:sz="4" w:space="0" w:color="auto"/>
                    <w:right w:val="single" w:sz="8" w:space="0" w:color="auto"/>
                  </w:tcBorders>
                  <w:shd w:val="clear" w:color="auto" w:fill="auto"/>
                  <w:hideMark/>
                </w:tcPr>
                <w:p w14:paraId="652DB86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Diclofenac gel, tub</w:t>
                  </w:r>
                </w:p>
              </w:tc>
              <w:tc>
                <w:tcPr>
                  <w:tcW w:w="780" w:type="dxa"/>
                  <w:tcBorders>
                    <w:top w:val="nil"/>
                    <w:left w:val="nil"/>
                    <w:bottom w:val="single" w:sz="4" w:space="0" w:color="auto"/>
                    <w:right w:val="single" w:sz="8" w:space="0" w:color="auto"/>
                  </w:tcBorders>
                  <w:shd w:val="clear" w:color="auto" w:fill="auto"/>
                  <w:vAlign w:val="center"/>
                  <w:hideMark/>
                </w:tcPr>
                <w:p w14:paraId="26077C4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08370F6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357907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114D936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54</w:t>
                  </w:r>
                </w:p>
              </w:tc>
              <w:tc>
                <w:tcPr>
                  <w:tcW w:w="1420" w:type="dxa"/>
                  <w:tcBorders>
                    <w:top w:val="nil"/>
                    <w:left w:val="nil"/>
                    <w:bottom w:val="single" w:sz="4" w:space="0" w:color="auto"/>
                    <w:right w:val="single" w:sz="8" w:space="0" w:color="auto"/>
                  </w:tcBorders>
                  <w:shd w:val="clear" w:color="auto" w:fill="auto"/>
                  <w:vAlign w:val="center"/>
                  <w:hideMark/>
                </w:tcPr>
                <w:p w14:paraId="681C810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54</w:t>
                  </w:r>
                </w:p>
              </w:tc>
              <w:tc>
                <w:tcPr>
                  <w:tcW w:w="1160" w:type="dxa"/>
                  <w:tcBorders>
                    <w:top w:val="nil"/>
                    <w:left w:val="nil"/>
                    <w:bottom w:val="single" w:sz="4" w:space="0" w:color="auto"/>
                    <w:right w:val="single" w:sz="8" w:space="0" w:color="auto"/>
                  </w:tcBorders>
                  <w:shd w:val="clear" w:color="000000" w:fill="DBDBDB"/>
                  <w:vAlign w:val="center"/>
                  <w:hideMark/>
                </w:tcPr>
                <w:p w14:paraId="288FB7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8EFD52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908DD2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33.</w:t>
                  </w:r>
                </w:p>
              </w:tc>
              <w:tc>
                <w:tcPr>
                  <w:tcW w:w="3180" w:type="dxa"/>
                  <w:tcBorders>
                    <w:top w:val="nil"/>
                    <w:left w:val="nil"/>
                    <w:bottom w:val="single" w:sz="4" w:space="0" w:color="auto"/>
                    <w:right w:val="single" w:sz="8" w:space="0" w:color="auto"/>
                  </w:tcBorders>
                  <w:shd w:val="clear" w:color="auto" w:fill="auto"/>
                  <w:hideMark/>
                </w:tcPr>
                <w:p w14:paraId="3418C01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Diosmectită pulbere, plicuri a 3 g, 10 plicuri/cutie</w:t>
                  </w:r>
                </w:p>
              </w:tc>
              <w:tc>
                <w:tcPr>
                  <w:tcW w:w="780" w:type="dxa"/>
                  <w:tcBorders>
                    <w:top w:val="nil"/>
                    <w:left w:val="nil"/>
                    <w:bottom w:val="single" w:sz="4" w:space="0" w:color="auto"/>
                    <w:right w:val="single" w:sz="8" w:space="0" w:color="auto"/>
                  </w:tcBorders>
                  <w:shd w:val="clear" w:color="auto" w:fill="auto"/>
                  <w:vAlign w:val="center"/>
                  <w:hideMark/>
                </w:tcPr>
                <w:p w14:paraId="348EF30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B0EFD6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91B734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D21C97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52</w:t>
                  </w:r>
                </w:p>
              </w:tc>
              <w:tc>
                <w:tcPr>
                  <w:tcW w:w="1420" w:type="dxa"/>
                  <w:tcBorders>
                    <w:top w:val="nil"/>
                    <w:left w:val="nil"/>
                    <w:bottom w:val="single" w:sz="4" w:space="0" w:color="auto"/>
                    <w:right w:val="single" w:sz="8" w:space="0" w:color="auto"/>
                  </w:tcBorders>
                  <w:shd w:val="clear" w:color="auto" w:fill="auto"/>
                  <w:vAlign w:val="center"/>
                  <w:hideMark/>
                </w:tcPr>
                <w:p w14:paraId="443A212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52</w:t>
                  </w:r>
                </w:p>
              </w:tc>
              <w:tc>
                <w:tcPr>
                  <w:tcW w:w="1160" w:type="dxa"/>
                  <w:tcBorders>
                    <w:top w:val="nil"/>
                    <w:left w:val="nil"/>
                    <w:bottom w:val="single" w:sz="4" w:space="0" w:color="auto"/>
                    <w:right w:val="single" w:sz="8" w:space="0" w:color="auto"/>
                  </w:tcBorders>
                  <w:shd w:val="clear" w:color="000000" w:fill="DBDBDB"/>
                  <w:vAlign w:val="center"/>
                  <w:hideMark/>
                </w:tcPr>
                <w:p w14:paraId="051605F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46C479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3D1461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34.</w:t>
                  </w:r>
                </w:p>
              </w:tc>
              <w:tc>
                <w:tcPr>
                  <w:tcW w:w="3180" w:type="dxa"/>
                  <w:tcBorders>
                    <w:top w:val="nil"/>
                    <w:left w:val="nil"/>
                    <w:bottom w:val="single" w:sz="4" w:space="0" w:color="auto"/>
                    <w:right w:val="single" w:sz="8" w:space="0" w:color="auto"/>
                  </w:tcBorders>
                  <w:shd w:val="clear" w:color="auto" w:fill="auto"/>
                  <w:hideMark/>
                </w:tcPr>
                <w:p w14:paraId="6E7B6D3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Drotaverină 40 mg, 24 comprimate/cutie</w:t>
                  </w:r>
                </w:p>
              </w:tc>
              <w:tc>
                <w:tcPr>
                  <w:tcW w:w="780" w:type="dxa"/>
                  <w:tcBorders>
                    <w:top w:val="nil"/>
                    <w:left w:val="nil"/>
                    <w:bottom w:val="single" w:sz="4" w:space="0" w:color="auto"/>
                    <w:right w:val="single" w:sz="8" w:space="0" w:color="auto"/>
                  </w:tcBorders>
                  <w:shd w:val="clear" w:color="auto" w:fill="auto"/>
                  <w:vAlign w:val="center"/>
                  <w:hideMark/>
                </w:tcPr>
                <w:p w14:paraId="10190CE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C0FD50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66B42D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BF0ADF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85</w:t>
                  </w:r>
                </w:p>
              </w:tc>
              <w:tc>
                <w:tcPr>
                  <w:tcW w:w="1420" w:type="dxa"/>
                  <w:tcBorders>
                    <w:top w:val="nil"/>
                    <w:left w:val="nil"/>
                    <w:bottom w:val="single" w:sz="4" w:space="0" w:color="auto"/>
                    <w:right w:val="single" w:sz="8" w:space="0" w:color="auto"/>
                  </w:tcBorders>
                  <w:shd w:val="clear" w:color="auto" w:fill="auto"/>
                  <w:vAlign w:val="center"/>
                  <w:hideMark/>
                </w:tcPr>
                <w:p w14:paraId="2B4DBD0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85</w:t>
                  </w:r>
                </w:p>
              </w:tc>
              <w:tc>
                <w:tcPr>
                  <w:tcW w:w="1160" w:type="dxa"/>
                  <w:tcBorders>
                    <w:top w:val="nil"/>
                    <w:left w:val="nil"/>
                    <w:bottom w:val="single" w:sz="4" w:space="0" w:color="auto"/>
                    <w:right w:val="single" w:sz="8" w:space="0" w:color="auto"/>
                  </w:tcBorders>
                  <w:shd w:val="clear" w:color="000000" w:fill="DBDBDB"/>
                  <w:vAlign w:val="center"/>
                  <w:hideMark/>
                </w:tcPr>
                <w:p w14:paraId="605ABF5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FAD13D7"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903993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3180" w:type="dxa"/>
                  <w:tcBorders>
                    <w:top w:val="nil"/>
                    <w:left w:val="nil"/>
                    <w:bottom w:val="single" w:sz="4" w:space="0" w:color="auto"/>
                    <w:right w:val="single" w:sz="8" w:space="0" w:color="auto"/>
                  </w:tcBorders>
                  <w:shd w:val="clear" w:color="auto" w:fill="auto"/>
                  <w:hideMark/>
                </w:tcPr>
                <w:p w14:paraId="3A1A9F2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Dulcolax 5 mg x 30tb/cutie</w:t>
                  </w:r>
                </w:p>
              </w:tc>
              <w:tc>
                <w:tcPr>
                  <w:tcW w:w="780" w:type="dxa"/>
                  <w:tcBorders>
                    <w:top w:val="nil"/>
                    <w:left w:val="nil"/>
                    <w:bottom w:val="single" w:sz="4" w:space="0" w:color="auto"/>
                    <w:right w:val="single" w:sz="8" w:space="0" w:color="auto"/>
                  </w:tcBorders>
                  <w:shd w:val="clear" w:color="auto" w:fill="auto"/>
                  <w:vAlign w:val="center"/>
                  <w:hideMark/>
                </w:tcPr>
                <w:p w14:paraId="2A57E3B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8C7FA2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AD4DB7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52F39B7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6A062E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31FFDC2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9238F2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DDEF2D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36.</w:t>
                  </w:r>
                </w:p>
              </w:tc>
              <w:tc>
                <w:tcPr>
                  <w:tcW w:w="3180" w:type="dxa"/>
                  <w:tcBorders>
                    <w:top w:val="nil"/>
                    <w:left w:val="nil"/>
                    <w:bottom w:val="single" w:sz="4" w:space="0" w:color="auto"/>
                    <w:right w:val="single" w:sz="8" w:space="0" w:color="auto"/>
                  </w:tcBorders>
                  <w:shd w:val="clear" w:color="auto" w:fill="auto"/>
                  <w:hideMark/>
                </w:tcPr>
                <w:p w14:paraId="1D18581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Erdomed 300mg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49F72BD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A58A7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6292F4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70</w:t>
                  </w:r>
                </w:p>
              </w:tc>
              <w:tc>
                <w:tcPr>
                  <w:tcW w:w="1240" w:type="dxa"/>
                  <w:tcBorders>
                    <w:top w:val="nil"/>
                    <w:left w:val="nil"/>
                    <w:bottom w:val="single" w:sz="4" w:space="0" w:color="auto"/>
                    <w:right w:val="single" w:sz="8" w:space="0" w:color="auto"/>
                  </w:tcBorders>
                  <w:shd w:val="clear" w:color="auto" w:fill="auto"/>
                  <w:vAlign w:val="center"/>
                  <w:hideMark/>
                </w:tcPr>
                <w:p w14:paraId="150749D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3A802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70</w:t>
                  </w:r>
                </w:p>
              </w:tc>
              <w:tc>
                <w:tcPr>
                  <w:tcW w:w="1160" w:type="dxa"/>
                  <w:tcBorders>
                    <w:top w:val="nil"/>
                    <w:left w:val="nil"/>
                    <w:bottom w:val="single" w:sz="4" w:space="0" w:color="auto"/>
                    <w:right w:val="single" w:sz="8" w:space="0" w:color="auto"/>
                  </w:tcBorders>
                  <w:shd w:val="clear" w:color="000000" w:fill="DBDBDB"/>
                  <w:vAlign w:val="center"/>
                  <w:hideMark/>
                </w:tcPr>
                <w:p w14:paraId="6F7DD3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77312E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4378D5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37.</w:t>
                  </w:r>
                </w:p>
              </w:tc>
              <w:tc>
                <w:tcPr>
                  <w:tcW w:w="3180" w:type="dxa"/>
                  <w:tcBorders>
                    <w:top w:val="nil"/>
                    <w:left w:val="nil"/>
                    <w:bottom w:val="single" w:sz="4" w:space="0" w:color="auto"/>
                    <w:right w:val="single" w:sz="8" w:space="0" w:color="auto"/>
                  </w:tcBorders>
                  <w:shd w:val="clear" w:color="auto" w:fill="auto"/>
                  <w:hideMark/>
                </w:tcPr>
                <w:p w14:paraId="1235B845"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Extraveral x 20 tablete/cutie</w:t>
                  </w:r>
                </w:p>
              </w:tc>
              <w:tc>
                <w:tcPr>
                  <w:tcW w:w="780" w:type="dxa"/>
                  <w:tcBorders>
                    <w:top w:val="nil"/>
                    <w:left w:val="nil"/>
                    <w:bottom w:val="single" w:sz="4" w:space="0" w:color="auto"/>
                    <w:right w:val="single" w:sz="8" w:space="0" w:color="auto"/>
                  </w:tcBorders>
                  <w:shd w:val="clear" w:color="auto" w:fill="auto"/>
                  <w:vAlign w:val="center"/>
                  <w:hideMark/>
                </w:tcPr>
                <w:p w14:paraId="31EAE0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AA5C44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468CE8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240" w:type="dxa"/>
                  <w:tcBorders>
                    <w:top w:val="nil"/>
                    <w:left w:val="nil"/>
                    <w:bottom w:val="single" w:sz="4" w:space="0" w:color="auto"/>
                    <w:right w:val="single" w:sz="8" w:space="0" w:color="auto"/>
                  </w:tcBorders>
                  <w:shd w:val="clear" w:color="auto" w:fill="auto"/>
                  <w:vAlign w:val="center"/>
                  <w:hideMark/>
                </w:tcPr>
                <w:p w14:paraId="23C739D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D02435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160" w:type="dxa"/>
                  <w:tcBorders>
                    <w:top w:val="nil"/>
                    <w:left w:val="nil"/>
                    <w:bottom w:val="single" w:sz="4" w:space="0" w:color="auto"/>
                    <w:right w:val="single" w:sz="8" w:space="0" w:color="auto"/>
                  </w:tcBorders>
                  <w:shd w:val="clear" w:color="000000" w:fill="DBDBDB"/>
                  <w:vAlign w:val="center"/>
                  <w:hideMark/>
                </w:tcPr>
                <w:p w14:paraId="4ADF66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9AF6105"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4A80A4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38.</w:t>
                  </w:r>
                </w:p>
              </w:tc>
              <w:tc>
                <w:tcPr>
                  <w:tcW w:w="3180" w:type="dxa"/>
                  <w:tcBorders>
                    <w:top w:val="nil"/>
                    <w:left w:val="nil"/>
                    <w:bottom w:val="single" w:sz="4" w:space="0" w:color="auto"/>
                    <w:right w:val="single" w:sz="8" w:space="0" w:color="auto"/>
                  </w:tcBorders>
                  <w:shd w:val="clear" w:color="auto" w:fill="auto"/>
                  <w:hideMark/>
                </w:tcPr>
                <w:p w14:paraId="0D9ECC5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Emetix cp</w:t>
                  </w:r>
                </w:p>
              </w:tc>
              <w:tc>
                <w:tcPr>
                  <w:tcW w:w="780" w:type="dxa"/>
                  <w:tcBorders>
                    <w:top w:val="nil"/>
                    <w:left w:val="nil"/>
                    <w:bottom w:val="single" w:sz="4" w:space="0" w:color="auto"/>
                    <w:right w:val="single" w:sz="8" w:space="0" w:color="auto"/>
                  </w:tcBorders>
                  <w:shd w:val="clear" w:color="auto" w:fill="auto"/>
                  <w:vAlign w:val="center"/>
                  <w:hideMark/>
                </w:tcPr>
                <w:p w14:paraId="2010EB5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42106A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209084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F8FCDA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53</w:t>
                  </w:r>
                </w:p>
              </w:tc>
              <w:tc>
                <w:tcPr>
                  <w:tcW w:w="1420" w:type="dxa"/>
                  <w:tcBorders>
                    <w:top w:val="nil"/>
                    <w:left w:val="nil"/>
                    <w:bottom w:val="single" w:sz="4" w:space="0" w:color="auto"/>
                    <w:right w:val="single" w:sz="8" w:space="0" w:color="auto"/>
                  </w:tcBorders>
                  <w:shd w:val="clear" w:color="auto" w:fill="auto"/>
                  <w:vAlign w:val="center"/>
                  <w:hideMark/>
                </w:tcPr>
                <w:p w14:paraId="7AD0960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53</w:t>
                  </w:r>
                </w:p>
              </w:tc>
              <w:tc>
                <w:tcPr>
                  <w:tcW w:w="1160" w:type="dxa"/>
                  <w:tcBorders>
                    <w:top w:val="nil"/>
                    <w:left w:val="nil"/>
                    <w:bottom w:val="single" w:sz="4" w:space="0" w:color="auto"/>
                    <w:right w:val="single" w:sz="8" w:space="0" w:color="auto"/>
                  </w:tcBorders>
                  <w:shd w:val="clear" w:color="000000" w:fill="DBDBDB"/>
                  <w:vAlign w:val="center"/>
                  <w:hideMark/>
                </w:tcPr>
                <w:p w14:paraId="2F18137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059CAE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829DD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39.</w:t>
                  </w:r>
                </w:p>
              </w:tc>
              <w:tc>
                <w:tcPr>
                  <w:tcW w:w="3180" w:type="dxa"/>
                  <w:tcBorders>
                    <w:top w:val="nil"/>
                    <w:left w:val="nil"/>
                    <w:bottom w:val="single" w:sz="4" w:space="0" w:color="auto"/>
                    <w:right w:val="single" w:sz="8" w:space="0" w:color="auto"/>
                  </w:tcBorders>
                  <w:shd w:val="clear" w:color="000000" w:fill="FFFFFF"/>
                  <w:hideMark/>
                </w:tcPr>
                <w:p w14:paraId="292DD06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Enap 10 mg x 30 tb</w:t>
                  </w:r>
                </w:p>
              </w:tc>
              <w:tc>
                <w:tcPr>
                  <w:tcW w:w="780" w:type="dxa"/>
                  <w:tcBorders>
                    <w:top w:val="nil"/>
                    <w:left w:val="nil"/>
                    <w:bottom w:val="single" w:sz="4" w:space="0" w:color="auto"/>
                    <w:right w:val="single" w:sz="8" w:space="0" w:color="auto"/>
                  </w:tcBorders>
                  <w:shd w:val="clear" w:color="auto" w:fill="auto"/>
                  <w:vAlign w:val="center"/>
                  <w:hideMark/>
                </w:tcPr>
                <w:p w14:paraId="5DA16A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47B702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E8A11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71DDE2A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84CCD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656DCCE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60C23C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FC8C5D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3180" w:type="dxa"/>
                  <w:tcBorders>
                    <w:top w:val="nil"/>
                    <w:left w:val="nil"/>
                    <w:bottom w:val="single" w:sz="4" w:space="0" w:color="auto"/>
                    <w:right w:val="single" w:sz="8" w:space="0" w:color="auto"/>
                  </w:tcBorders>
                  <w:shd w:val="clear" w:color="000000" w:fill="FFFFFF"/>
                  <w:hideMark/>
                </w:tcPr>
                <w:p w14:paraId="645BD55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Enalapril (ENAP) cpr. 20 mg x 30 cp</w:t>
                  </w:r>
                </w:p>
              </w:tc>
              <w:tc>
                <w:tcPr>
                  <w:tcW w:w="780" w:type="dxa"/>
                  <w:tcBorders>
                    <w:top w:val="nil"/>
                    <w:left w:val="nil"/>
                    <w:bottom w:val="single" w:sz="4" w:space="0" w:color="auto"/>
                    <w:right w:val="single" w:sz="8" w:space="0" w:color="auto"/>
                  </w:tcBorders>
                  <w:shd w:val="clear" w:color="auto" w:fill="auto"/>
                  <w:vAlign w:val="center"/>
                  <w:hideMark/>
                </w:tcPr>
                <w:p w14:paraId="3213BE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A8A81C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EA2877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C32B81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420" w:type="dxa"/>
                  <w:tcBorders>
                    <w:top w:val="nil"/>
                    <w:left w:val="nil"/>
                    <w:bottom w:val="single" w:sz="4" w:space="0" w:color="auto"/>
                    <w:right w:val="single" w:sz="8" w:space="0" w:color="auto"/>
                  </w:tcBorders>
                  <w:shd w:val="clear" w:color="auto" w:fill="auto"/>
                  <w:vAlign w:val="center"/>
                  <w:hideMark/>
                </w:tcPr>
                <w:p w14:paraId="70CD33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nil"/>
                    <w:left w:val="nil"/>
                    <w:bottom w:val="single" w:sz="4" w:space="0" w:color="auto"/>
                    <w:right w:val="single" w:sz="8" w:space="0" w:color="auto"/>
                  </w:tcBorders>
                  <w:shd w:val="clear" w:color="000000" w:fill="DBDBDB"/>
                  <w:vAlign w:val="center"/>
                  <w:hideMark/>
                </w:tcPr>
                <w:p w14:paraId="0B3CC98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D916E27"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AC533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41.</w:t>
                  </w:r>
                </w:p>
              </w:tc>
              <w:tc>
                <w:tcPr>
                  <w:tcW w:w="3180" w:type="dxa"/>
                  <w:tcBorders>
                    <w:top w:val="nil"/>
                    <w:left w:val="nil"/>
                    <w:bottom w:val="single" w:sz="4" w:space="0" w:color="auto"/>
                    <w:right w:val="single" w:sz="8" w:space="0" w:color="auto"/>
                  </w:tcBorders>
                  <w:shd w:val="clear" w:color="000000" w:fill="FFFFFF"/>
                  <w:hideMark/>
                </w:tcPr>
                <w:p w14:paraId="4A5D52E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Epinephrinum soluție injectabilă, fiole a 1 mg/ml</w:t>
                  </w:r>
                </w:p>
              </w:tc>
              <w:tc>
                <w:tcPr>
                  <w:tcW w:w="780" w:type="dxa"/>
                  <w:tcBorders>
                    <w:top w:val="nil"/>
                    <w:left w:val="nil"/>
                    <w:bottom w:val="single" w:sz="4" w:space="0" w:color="auto"/>
                    <w:right w:val="single" w:sz="8" w:space="0" w:color="auto"/>
                  </w:tcBorders>
                  <w:shd w:val="clear" w:color="auto" w:fill="auto"/>
                  <w:vAlign w:val="center"/>
                  <w:hideMark/>
                </w:tcPr>
                <w:p w14:paraId="7941A7C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6CE6AE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7E862F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929239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420" w:type="dxa"/>
                  <w:tcBorders>
                    <w:top w:val="nil"/>
                    <w:left w:val="nil"/>
                    <w:bottom w:val="single" w:sz="4" w:space="0" w:color="auto"/>
                    <w:right w:val="single" w:sz="8" w:space="0" w:color="auto"/>
                  </w:tcBorders>
                  <w:shd w:val="clear" w:color="auto" w:fill="auto"/>
                  <w:vAlign w:val="center"/>
                  <w:hideMark/>
                </w:tcPr>
                <w:p w14:paraId="4A469E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nil"/>
                    <w:left w:val="nil"/>
                    <w:bottom w:val="single" w:sz="4" w:space="0" w:color="auto"/>
                    <w:right w:val="single" w:sz="8" w:space="0" w:color="auto"/>
                  </w:tcBorders>
                  <w:shd w:val="clear" w:color="000000" w:fill="DBDBDB"/>
                  <w:vAlign w:val="center"/>
                  <w:hideMark/>
                </w:tcPr>
                <w:p w14:paraId="1242891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EE1B7E4" w14:textId="77777777" w:rsidTr="0097110D">
              <w:trPr>
                <w:trHeight w:val="81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F3B963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42.</w:t>
                  </w:r>
                </w:p>
              </w:tc>
              <w:tc>
                <w:tcPr>
                  <w:tcW w:w="3180" w:type="dxa"/>
                  <w:tcBorders>
                    <w:top w:val="nil"/>
                    <w:left w:val="nil"/>
                    <w:bottom w:val="single" w:sz="4" w:space="0" w:color="auto"/>
                    <w:right w:val="single" w:sz="8" w:space="0" w:color="auto"/>
                  </w:tcBorders>
                  <w:shd w:val="clear" w:color="auto" w:fill="auto"/>
                  <w:hideMark/>
                </w:tcPr>
                <w:p w14:paraId="5BFFE50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 xml:space="preserve">EpiPen 150 micrograme, sol injectabilă, stilou preumplut cu 2 ml pentru o doză unică </w:t>
                  </w:r>
                </w:p>
              </w:tc>
              <w:tc>
                <w:tcPr>
                  <w:tcW w:w="780" w:type="dxa"/>
                  <w:tcBorders>
                    <w:top w:val="nil"/>
                    <w:left w:val="nil"/>
                    <w:bottom w:val="single" w:sz="4" w:space="0" w:color="auto"/>
                    <w:right w:val="single" w:sz="8" w:space="0" w:color="auto"/>
                  </w:tcBorders>
                  <w:shd w:val="clear" w:color="auto" w:fill="auto"/>
                  <w:vAlign w:val="center"/>
                  <w:hideMark/>
                </w:tcPr>
                <w:p w14:paraId="0302E87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buc</w:t>
                  </w:r>
                </w:p>
              </w:tc>
              <w:tc>
                <w:tcPr>
                  <w:tcW w:w="1080" w:type="dxa"/>
                  <w:tcBorders>
                    <w:top w:val="nil"/>
                    <w:left w:val="nil"/>
                    <w:bottom w:val="single" w:sz="4" w:space="0" w:color="auto"/>
                    <w:right w:val="single" w:sz="8" w:space="0" w:color="auto"/>
                  </w:tcBorders>
                  <w:shd w:val="clear" w:color="auto" w:fill="auto"/>
                  <w:vAlign w:val="center"/>
                  <w:hideMark/>
                </w:tcPr>
                <w:p w14:paraId="219BB37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D404DC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6F46D3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68</w:t>
                  </w:r>
                </w:p>
              </w:tc>
              <w:tc>
                <w:tcPr>
                  <w:tcW w:w="1420" w:type="dxa"/>
                  <w:tcBorders>
                    <w:top w:val="nil"/>
                    <w:left w:val="nil"/>
                    <w:bottom w:val="single" w:sz="4" w:space="0" w:color="auto"/>
                    <w:right w:val="single" w:sz="8" w:space="0" w:color="auto"/>
                  </w:tcBorders>
                  <w:shd w:val="clear" w:color="auto" w:fill="auto"/>
                  <w:vAlign w:val="center"/>
                  <w:hideMark/>
                </w:tcPr>
                <w:p w14:paraId="7A0F7B9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68</w:t>
                  </w:r>
                </w:p>
              </w:tc>
              <w:tc>
                <w:tcPr>
                  <w:tcW w:w="1160" w:type="dxa"/>
                  <w:tcBorders>
                    <w:top w:val="nil"/>
                    <w:left w:val="nil"/>
                    <w:bottom w:val="single" w:sz="4" w:space="0" w:color="auto"/>
                    <w:right w:val="single" w:sz="8" w:space="0" w:color="auto"/>
                  </w:tcBorders>
                  <w:shd w:val="clear" w:color="000000" w:fill="DBDBDB"/>
                  <w:vAlign w:val="center"/>
                  <w:hideMark/>
                </w:tcPr>
                <w:p w14:paraId="3F049C0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25BBB9A" w14:textId="77777777" w:rsidTr="0097110D">
              <w:trPr>
                <w:trHeight w:val="78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45884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lastRenderedPageBreak/>
                    <w:t>43.</w:t>
                  </w:r>
                </w:p>
              </w:tc>
              <w:tc>
                <w:tcPr>
                  <w:tcW w:w="3180" w:type="dxa"/>
                  <w:tcBorders>
                    <w:top w:val="nil"/>
                    <w:left w:val="nil"/>
                    <w:bottom w:val="single" w:sz="4" w:space="0" w:color="auto"/>
                    <w:right w:val="single" w:sz="8" w:space="0" w:color="auto"/>
                  </w:tcBorders>
                  <w:shd w:val="clear" w:color="auto" w:fill="auto"/>
                  <w:hideMark/>
                </w:tcPr>
                <w:p w14:paraId="72DBACA5"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 xml:space="preserve">EpiPen 300 micrograme, sol injectabilă, stilou preumplut cu 2 ml pentru o doză unică </w:t>
                  </w:r>
                </w:p>
              </w:tc>
              <w:tc>
                <w:tcPr>
                  <w:tcW w:w="780" w:type="dxa"/>
                  <w:tcBorders>
                    <w:top w:val="nil"/>
                    <w:left w:val="nil"/>
                    <w:bottom w:val="single" w:sz="4" w:space="0" w:color="auto"/>
                    <w:right w:val="single" w:sz="8" w:space="0" w:color="auto"/>
                  </w:tcBorders>
                  <w:shd w:val="clear" w:color="auto" w:fill="auto"/>
                  <w:vAlign w:val="center"/>
                  <w:hideMark/>
                </w:tcPr>
                <w:p w14:paraId="707B183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buc</w:t>
                  </w:r>
                </w:p>
              </w:tc>
              <w:tc>
                <w:tcPr>
                  <w:tcW w:w="1080" w:type="dxa"/>
                  <w:tcBorders>
                    <w:top w:val="nil"/>
                    <w:left w:val="nil"/>
                    <w:bottom w:val="single" w:sz="4" w:space="0" w:color="auto"/>
                    <w:right w:val="single" w:sz="8" w:space="0" w:color="auto"/>
                  </w:tcBorders>
                  <w:shd w:val="clear" w:color="auto" w:fill="auto"/>
                  <w:vAlign w:val="center"/>
                  <w:hideMark/>
                </w:tcPr>
                <w:p w14:paraId="3D5E0E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C6756A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373114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w:t>
                  </w:r>
                </w:p>
              </w:tc>
              <w:tc>
                <w:tcPr>
                  <w:tcW w:w="1420" w:type="dxa"/>
                  <w:tcBorders>
                    <w:top w:val="nil"/>
                    <w:left w:val="nil"/>
                    <w:bottom w:val="single" w:sz="4" w:space="0" w:color="auto"/>
                    <w:right w:val="single" w:sz="8" w:space="0" w:color="auto"/>
                  </w:tcBorders>
                  <w:shd w:val="clear" w:color="auto" w:fill="auto"/>
                  <w:vAlign w:val="center"/>
                  <w:hideMark/>
                </w:tcPr>
                <w:p w14:paraId="706B239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w:t>
                  </w:r>
                </w:p>
              </w:tc>
              <w:tc>
                <w:tcPr>
                  <w:tcW w:w="1160" w:type="dxa"/>
                  <w:tcBorders>
                    <w:top w:val="nil"/>
                    <w:left w:val="nil"/>
                    <w:bottom w:val="single" w:sz="4" w:space="0" w:color="auto"/>
                    <w:right w:val="single" w:sz="8" w:space="0" w:color="auto"/>
                  </w:tcBorders>
                  <w:shd w:val="clear" w:color="000000" w:fill="DBDBDB"/>
                  <w:vAlign w:val="center"/>
                  <w:hideMark/>
                </w:tcPr>
                <w:p w14:paraId="594049C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AB9FABB"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438C80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44.</w:t>
                  </w:r>
                </w:p>
              </w:tc>
              <w:tc>
                <w:tcPr>
                  <w:tcW w:w="3180" w:type="dxa"/>
                  <w:tcBorders>
                    <w:top w:val="nil"/>
                    <w:left w:val="nil"/>
                    <w:bottom w:val="single" w:sz="4" w:space="0" w:color="auto"/>
                    <w:right w:val="single" w:sz="8" w:space="0" w:color="auto"/>
                  </w:tcBorders>
                  <w:shd w:val="clear" w:color="auto" w:fill="auto"/>
                  <w:hideMark/>
                </w:tcPr>
                <w:p w14:paraId="715EA08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Famotidina 40 mg x 30 tb/cutie</w:t>
                  </w:r>
                </w:p>
              </w:tc>
              <w:tc>
                <w:tcPr>
                  <w:tcW w:w="780" w:type="dxa"/>
                  <w:tcBorders>
                    <w:top w:val="nil"/>
                    <w:left w:val="nil"/>
                    <w:bottom w:val="single" w:sz="4" w:space="0" w:color="auto"/>
                    <w:right w:val="single" w:sz="8" w:space="0" w:color="auto"/>
                  </w:tcBorders>
                  <w:shd w:val="clear" w:color="auto" w:fill="auto"/>
                  <w:vAlign w:val="center"/>
                  <w:hideMark/>
                </w:tcPr>
                <w:p w14:paraId="5640B7F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BDECB5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D2C64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240" w:type="dxa"/>
                  <w:tcBorders>
                    <w:top w:val="nil"/>
                    <w:left w:val="nil"/>
                    <w:bottom w:val="single" w:sz="4" w:space="0" w:color="auto"/>
                    <w:right w:val="single" w:sz="8" w:space="0" w:color="auto"/>
                  </w:tcBorders>
                  <w:shd w:val="clear" w:color="auto" w:fill="auto"/>
                  <w:vAlign w:val="center"/>
                  <w:hideMark/>
                </w:tcPr>
                <w:p w14:paraId="2B1B920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BBCFD2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7C49151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9B5B0CE"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BD48B6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45.</w:t>
                  </w:r>
                </w:p>
              </w:tc>
              <w:tc>
                <w:tcPr>
                  <w:tcW w:w="3180" w:type="dxa"/>
                  <w:tcBorders>
                    <w:top w:val="nil"/>
                    <w:left w:val="nil"/>
                    <w:bottom w:val="single" w:sz="4" w:space="0" w:color="auto"/>
                    <w:right w:val="single" w:sz="8" w:space="0" w:color="auto"/>
                  </w:tcBorders>
                  <w:shd w:val="clear" w:color="auto" w:fill="auto"/>
                  <w:hideMark/>
                </w:tcPr>
                <w:p w14:paraId="53F50CD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Fitomenadion 10mg/ml x 5 fiole/cutie</w:t>
                  </w:r>
                </w:p>
              </w:tc>
              <w:tc>
                <w:tcPr>
                  <w:tcW w:w="780" w:type="dxa"/>
                  <w:tcBorders>
                    <w:top w:val="nil"/>
                    <w:left w:val="nil"/>
                    <w:bottom w:val="single" w:sz="4" w:space="0" w:color="auto"/>
                    <w:right w:val="single" w:sz="8" w:space="0" w:color="auto"/>
                  </w:tcBorders>
                  <w:shd w:val="clear" w:color="auto" w:fill="auto"/>
                  <w:vAlign w:val="center"/>
                  <w:hideMark/>
                </w:tcPr>
                <w:p w14:paraId="7AF9877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1CEBC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31E325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single" w:sz="4" w:space="0" w:color="auto"/>
                    <w:right w:val="single" w:sz="8" w:space="0" w:color="auto"/>
                  </w:tcBorders>
                  <w:shd w:val="clear" w:color="auto" w:fill="auto"/>
                  <w:vAlign w:val="center"/>
                  <w:hideMark/>
                </w:tcPr>
                <w:p w14:paraId="387E815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835780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nil"/>
                    <w:left w:val="nil"/>
                    <w:bottom w:val="single" w:sz="4" w:space="0" w:color="auto"/>
                    <w:right w:val="single" w:sz="8" w:space="0" w:color="auto"/>
                  </w:tcBorders>
                  <w:shd w:val="clear" w:color="000000" w:fill="DBDBDB"/>
                  <w:vAlign w:val="center"/>
                  <w:hideMark/>
                </w:tcPr>
                <w:p w14:paraId="664A413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BAC720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A4C9B0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46.</w:t>
                  </w:r>
                </w:p>
              </w:tc>
              <w:tc>
                <w:tcPr>
                  <w:tcW w:w="3180" w:type="dxa"/>
                  <w:tcBorders>
                    <w:top w:val="nil"/>
                    <w:left w:val="nil"/>
                    <w:bottom w:val="single" w:sz="4" w:space="0" w:color="auto"/>
                    <w:right w:val="single" w:sz="8" w:space="0" w:color="auto"/>
                  </w:tcBorders>
                  <w:shd w:val="clear" w:color="auto" w:fill="auto"/>
                  <w:hideMark/>
                </w:tcPr>
                <w:p w14:paraId="47E49E0F"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Furosemid 20mg/ml x 5 fiole/cutie</w:t>
                  </w:r>
                </w:p>
              </w:tc>
              <w:tc>
                <w:tcPr>
                  <w:tcW w:w="780" w:type="dxa"/>
                  <w:tcBorders>
                    <w:top w:val="nil"/>
                    <w:left w:val="nil"/>
                    <w:bottom w:val="single" w:sz="4" w:space="0" w:color="auto"/>
                    <w:right w:val="single" w:sz="8" w:space="0" w:color="auto"/>
                  </w:tcBorders>
                  <w:shd w:val="clear" w:color="auto" w:fill="auto"/>
                  <w:vAlign w:val="center"/>
                  <w:hideMark/>
                </w:tcPr>
                <w:p w14:paraId="28906D9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7C9AA1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E8E81C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5C15983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37C750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18A2769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38FB62C"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19F0AA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47.</w:t>
                  </w:r>
                </w:p>
              </w:tc>
              <w:tc>
                <w:tcPr>
                  <w:tcW w:w="3180" w:type="dxa"/>
                  <w:tcBorders>
                    <w:top w:val="nil"/>
                    <w:left w:val="nil"/>
                    <w:bottom w:val="single" w:sz="4" w:space="0" w:color="auto"/>
                    <w:right w:val="single" w:sz="8" w:space="0" w:color="auto"/>
                  </w:tcBorders>
                  <w:shd w:val="clear" w:color="auto" w:fill="auto"/>
                  <w:hideMark/>
                </w:tcPr>
                <w:p w14:paraId="1D6769AE"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Furosemid 40 mg x 30 tb/cut</w:t>
                  </w:r>
                </w:p>
              </w:tc>
              <w:tc>
                <w:tcPr>
                  <w:tcW w:w="780" w:type="dxa"/>
                  <w:tcBorders>
                    <w:top w:val="nil"/>
                    <w:left w:val="nil"/>
                    <w:bottom w:val="single" w:sz="4" w:space="0" w:color="auto"/>
                    <w:right w:val="single" w:sz="8" w:space="0" w:color="auto"/>
                  </w:tcBorders>
                  <w:shd w:val="clear" w:color="auto" w:fill="auto"/>
                  <w:vAlign w:val="center"/>
                  <w:hideMark/>
                </w:tcPr>
                <w:p w14:paraId="234DEB9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F54B0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F0D202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240" w:type="dxa"/>
                  <w:tcBorders>
                    <w:top w:val="nil"/>
                    <w:left w:val="nil"/>
                    <w:bottom w:val="single" w:sz="4" w:space="0" w:color="auto"/>
                    <w:right w:val="single" w:sz="8" w:space="0" w:color="auto"/>
                  </w:tcBorders>
                  <w:shd w:val="clear" w:color="auto" w:fill="auto"/>
                  <w:vAlign w:val="center"/>
                  <w:hideMark/>
                </w:tcPr>
                <w:p w14:paraId="659805D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424B2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nil"/>
                    <w:left w:val="nil"/>
                    <w:bottom w:val="single" w:sz="4" w:space="0" w:color="auto"/>
                    <w:right w:val="single" w:sz="8" w:space="0" w:color="auto"/>
                  </w:tcBorders>
                  <w:shd w:val="clear" w:color="000000" w:fill="DBDBDB"/>
                  <w:vAlign w:val="center"/>
                  <w:hideMark/>
                </w:tcPr>
                <w:p w14:paraId="5ED103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9B4C58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B4C76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48.</w:t>
                  </w:r>
                </w:p>
              </w:tc>
              <w:tc>
                <w:tcPr>
                  <w:tcW w:w="3180" w:type="dxa"/>
                  <w:tcBorders>
                    <w:top w:val="nil"/>
                    <w:left w:val="nil"/>
                    <w:bottom w:val="single" w:sz="4" w:space="0" w:color="auto"/>
                    <w:right w:val="single" w:sz="8" w:space="0" w:color="auto"/>
                  </w:tcBorders>
                  <w:shd w:val="clear" w:color="auto" w:fill="auto"/>
                  <w:hideMark/>
                </w:tcPr>
                <w:p w14:paraId="0F5C6FB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Furazolidon 100 mg x 20 cp</w:t>
                  </w:r>
                </w:p>
              </w:tc>
              <w:tc>
                <w:tcPr>
                  <w:tcW w:w="780" w:type="dxa"/>
                  <w:tcBorders>
                    <w:top w:val="nil"/>
                    <w:left w:val="nil"/>
                    <w:bottom w:val="single" w:sz="4" w:space="0" w:color="auto"/>
                    <w:right w:val="single" w:sz="8" w:space="0" w:color="auto"/>
                  </w:tcBorders>
                  <w:shd w:val="clear" w:color="auto" w:fill="auto"/>
                  <w:vAlign w:val="center"/>
                  <w:hideMark/>
                </w:tcPr>
                <w:p w14:paraId="6835600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2B26D2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2130F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240" w:type="dxa"/>
                  <w:tcBorders>
                    <w:top w:val="nil"/>
                    <w:left w:val="nil"/>
                    <w:bottom w:val="single" w:sz="4" w:space="0" w:color="auto"/>
                    <w:right w:val="single" w:sz="8" w:space="0" w:color="auto"/>
                  </w:tcBorders>
                  <w:shd w:val="clear" w:color="auto" w:fill="auto"/>
                  <w:vAlign w:val="center"/>
                  <w:hideMark/>
                </w:tcPr>
                <w:p w14:paraId="60426A6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420" w:type="dxa"/>
                  <w:tcBorders>
                    <w:top w:val="nil"/>
                    <w:left w:val="nil"/>
                    <w:bottom w:val="single" w:sz="4" w:space="0" w:color="auto"/>
                    <w:right w:val="single" w:sz="8" w:space="0" w:color="auto"/>
                  </w:tcBorders>
                  <w:shd w:val="clear" w:color="auto" w:fill="auto"/>
                  <w:vAlign w:val="center"/>
                  <w:hideMark/>
                </w:tcPr>
                <w:p w14:paraId="6EFA0EF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45</w:t>
                  </w:r>
                </w:p>
              </w:tc>
              <w:tc>
                <w:tcPr>
                  <w:tcW w:w="1160" w:type="dxa"/>
                  <w:tcBorders>
                    <w:top w:val="nil"/>
                    <w:left w:val="nil"/>
                    <w:bottom w:val="single" w:sz="4" w:space="0" w:color="auto"/>
                    <w:right w:val="single" w:sz="8" w:space="0" w:color="auto"/>
                  </w:tcBorders>
                  <w:shd w:val="clear" w:color="000000" w:fill="DBDBDB"/>
                  <w:vAlign w:val="center"/>
                  <w:hideMark/>
                </w:tcPr>
                <w:p w14:paraId="0A1C45F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324DE87"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709EF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49.</w:t>
                  </w:r>
                </w:p>
              </w:tc>
              <w:tc>
                <w:tcPr>
                  <w:tcW w:w="3180" w:type="dxa"/>
                  <w:tcBorders>
                    <w:top w:val="nil"/>
                    <w:left w:val="nil"/>
                    <w:bottom w:val="single" w:sz="4" w:space="0" w:color="auto"/>
                    <w:right w:val="single" w:sz="8" w:space="0" w:color="auto"/>
                  </w:tcBorders>
                  <w:shd w:val="clear" w:color="auto" w:fill="auto"/>
                  <w:hideMark/>
                </w:tcPr>
                <w:p w14:paraId="4338FB9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 xml:space="preserve">Gluconat de calciu fiole </w:t>
                  </w:r>
                </w:p>
              </w:tc>
              <w:tc>
                <w:tcPr>
                  <w:tcW w:w="780" w:type="dxa"/>
                  <w:tcBorders>
                    <w:top w:val="nil"/>
                    <w:left w:val="nil"/>
                    <w:bottom w:val="single" w:sz="4" w:space="0" w:color="auto"/>
                    <w:right w:val="single" w:sz="8" w:space="0" w:color="auto"/>
                  </w:tcBorders>
                  <w:shd w:val="clear" w:color="auto" w:fill="auto"/>
                  <w:vAlign w:val="center"/>
                  <w:hideMark/>
                </w:tcPr>
                <w:p w14:paraId="7C18051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fiole</w:t>
                  </w:r>
                </w:p>
              </w:tc>
              <w:tc>
                <w:tcPr>
                  <w:tcW w:w="1080" w:type="dxa"/>
                  <w:tcBorders>
                    <w:top w:val="nil"/>
                    <w:left w:val="nil"/>
                    <w:bottom w:val="single" w:sz="4" w:space="0" w:color="auto"/>
                    <w:right w:val="single" w:sz="8" w:space="0" w:color="auto"/>
                  </w:tcBorders>
                  <w:shd w:val="clear" w:color="000000" w:fill="FFFFFF"/>
                  <w:vAlign w:val="center"/>
                  <w:hideMark/>
                </w:tcPr>
                <w:p w14:paraId="40879F7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DFD71E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F082E7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300</w:t>
                  </w:r>
                </w:p>
              </w:tc>
              <w:tc>
                <w:tcPr>
                  <w:tcW w:w="1420" w:type="dxa"/>
                  <w:tcBorders>
                    <w:top w:val="nil"/>
                    <w:left w:val="nil"/>
                    <w:bottom w:val="single" w:sz="4" w:space="0" w:color="auto"/>
                    <w:right w:val="single" w:sz="8" w:space="0" w:color="auto"/>
                  </w:tcBorders>
                  <w:shd w:val="clear" w:color="auto" w:fill="auto"/>
                  <w:vAlign w:val="center"/>
                  <w:hideMark/>
                </w:tcPr>
                <w:p w14:paraId="27EB933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300</w:t>
                  </w:r>
                </w:p>
              </w:tc>
              <w:tc>
                <w:tcPr>
                  <w:tcW w:w="1160" w:type="dxa"/>
                  <w:tcBorders>
                    <w:top w:val="nil"/>
                    <w:left w:val="nil"/>
                    <w:bottom w:val="single" w:sz="4" w:space="0" w:color="auto"/>
                    <w:right w:val="single" w:sz="8" w:space="0" w:color="auto"/>
                  </w:tcBorders>
                  <w:shd w:val="clear" w:color="000000" w:fill="DBDBDB"/>
                  <w:vAlign w:val="center"/>
                  <w:hideMark/>
                </w:tcPr>
                <w:p w14:paraId="137BE5A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58CA98C"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879ABC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3180" w:type="dxa"/>
                  <w:tcBorders>
                    <w:top w:val="nil"/>
                    <w:left w:val="nil"/>
                    <w:bottom w:val="single" w:sz="4" w:space="0" w:color="auto"/>
                    <w:right w:val="single" w:sz="8" w:space="0" w:color="auto"/>
                  </w:tcBorders>
                  <w:shd w:val="clear" w:color="auto" w:fill="auto"/>
                  <w:hideMark/>
                </w:tcPr>
                <w:p w14:paraId="3EBE9BE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Glucoză 33% x 10 ml/fiolă, 5 fiole/cut</w:t>
                  </w:r>
                </w:p>
              </w:tc>
              <w:tc>
                <w:tcPr>
                  <w:tcW w:w="780" w:type="dxa"/>
                  <w:tcBorders>
                    <w:top w:val="nil"/>
                    <w:left w:val="nil"/>
                    <w:bottom w:val="single" w:sz="4" w:space="0" w:color="auto"/>
                    <w:right w:val="single" w:sz="8" w:space="0" w:color="auto"/>
                  </w:tcBorders>
                  <w:shd w:val="clear" w:color="auto" w:fill="auto"/>
                  <w:vAlign w:val="center"/>
                  <w:hideMark/>
                </w:tcPr>
                <w:p w14:paraId="316F946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09D290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83CDEA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240" w:type="dxa"/>
                  <w:tcBorders>
                    <w:top w:val="nil"/>
                    <w:left w:val="nil"/>
                    <w:bottom w:val="single" w:sz="4" w:space="0" w:color="auto"/>
                    <w:right w:val="single" w:sz="8" w:space="0" w:color="auto"/>
                  </w:tcBorders>
                  <w:shd w:val="clear" w:color="auto" w:fill="auto"/>
                  <w:vAlign w:val="center"/>
                  <w:hideMark/>
                </w:tcPr>
                <w:p w14:paraId="6237252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auto" w:fill="auto"/>
                  <w:vAlign w:val="center"/>
                  <w:hideMark/>
                </w:tcPr>
                <w:p w14:paraId="7898491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18</w:t>
                  </w:r>
                </w:p>
              </w:tc>
              <w:tc>
                <w:tcPr>
                  <w:tcW w:w="1160" w:type="dxa"/>
                  <w:tcBorders>
                    <w:top w:val="nil"/>
                    <w:left w:val="nil"/>
                    <w:bottom w:val="single" w:sz="4" w:space="0" w:color="auto"/>
                    <w:right w:val="single" w:sz="8" w:space="0" w:color="auto"/>
                  </w:tcBorders>
                  <w:shd w:val="clear" w:color="000000" w:fill="DBDBDB"/>
                  <w:vAlign w:val="center"/>
                  <w:hideMark/>
                </w:tcPr>
                <w:p w14:paraId="0539CD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F42CB0D"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0512C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51.</w:t>
                  </w:r>
                </w:p>
              </w:tc>
              <w:tc>
                <w:tcPr>
                  <w:tcW w:w="3180" w:type="dxa"/>
                  <w:tcBorders>
                    <w:top w:val="nil"/>
                    <w:left w:val="nil"/>
                    <w:bottom w:val="single" w:sz="4" w:space="0" w:color="auto"/>
                    <w:right w:val="single" w:sz="8" w:space="0" w:color="auto"/>
                  </w:tcBorders>
                  <w:shd w:val="clear" w:color="auto" w:fill="auto"/>
                  <w:hideMark/>
                </w:tcPr>
                <w:p w14:paraId="552E101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Heparinoidum unguent - tub</w:t>
                  </w:r>
                </w:p>
              </w:tc>
              <w:tc>
                <w:tcPr>
                  <w:tcW w:w="780" w:type="dxa"/>
                  <w:tcBorders>
                    <w:top w:val="nil"/>
                    <w:left w:val="nil"/>
                    <w:bottom w:val="single" w:sz="4" w:space="0" w:color="auto"/>
                    <w:right w:val="single" w:sz="8" w:space="0" w:color="auto"/>
                  </w:tcBorders>
                  <w:shd w:val="clear" w:color="auto" w:fill="auto"/>
                  <w:vAlign w:val="center"/>
                  <w:hideMark/>
                </w:tcPr>
                <w:p w14:paraId="632B725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14CE010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E09E40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1C7C9C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69</w:t>
                  </w:r>
                </w:p>
              </w:tc>
              <w:tc>
                <w:tcPr>
                  <w:tcW w:w="1420" w:type="dxa"/>
                  <w:tcBorders>
                    <w:top w:val="nil"/>
                    <w:left w:val="nil"/>
                    <w:bottom w:val="single" w:sz="4" w:space="0" w:color="auto"/>
                    <w:right w:val="single" w:sz="8" w:space="0" w:color="auto"/>
                  </w:tcBorders>
                  <w:shd w:val="clear" w:color="auto" w:fill="auto"/>
                  <w:vAlign w:val="center"/>
                  <w:hideMark/>
                </w:tcPr>
                <w:p w14:paraId="739C400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69</w:t>
                  </w:r>
                </w:p>
              </w:tc>
              <w:tc>
                <w:tcPr>
                  <w:tcW w:w="1160" w:type="dxa"/>
                  <w:tcBorders>
                    <w:top w:val="nil"/>
                    <w:left w:val="nil"/>
                    <w:bottom w:val="single" w:sz="4" w:space="0" w:color="auto"/>
                    <w:right w:val="single" w:sz="8" w:space="0" w:color="auto"/>
                  </w:tcBorders>
                  <w:shd w:val="clear" w:color="000000" w:fill="DBDBDB"/>
                  <w:vAlign w:val="center"/>
                  <w:hideMark/>
                </w:tcPr>
                <w:p w14:paraId="4C504A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5239B6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0747A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52.</w:t>
                  </w:r>
                </w:p>
              </w:tc>
              <w:tc>
                <w:tcPr>
                  <w:tcW w:w="3180" w:type="dxa"/>
                  <w:tcBorders>
                    <w:top w:val="nil"/>
                    <w:left w:val="nil"/>
                    <w:bottom w:val="single" w:sz="4" w:space="0" w:color="auto"/>
                    <w:right w:val="single" w:sz="8" w:space="0" w:color="auto"/>
                  </w:tcBorders>
                  <w:shd w:val="clear" w:color="auto" w:fill="auto"/>
                  <w:hideMark/>
                </w:tcPr>
                <w:p w14:paraId="0F94221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HHC 25 mg x 5 fiole/cutie</w:t>
                  </w:r>
                </w:p>
              </w:tc>
              <w:tc>
                <w:tcPr>
                  <w:tcW w:w="780" w:type="dxa"/>
                  <w:tcBorders>
                    <w:top w:val="nil"/>
                    <w:left w:val="nil"/>
                    <w:bottom w:val="single" w:sz="4" w:space="0" w:color="auto"/>
                    <w:right w:val="single" w:sz="8" w:space="0" w:color="auto"/>
                  </w:tcBorders>
                  <w:shd w:val="clear" w:color="auto" w:fill="auto"/>
                  <w:vAlign w:val="center"/>
                  <w:hideMark/>
                </w:tcPr>
                <w:p w14:paraId="40EC5F8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71A034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BFD21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240" w:type="dxa"/>
                  <w:tcBorders>
                    <w:top w:val="nil"/>
                    <w:left w:val="nil"/>
                    <w:bottom w:val="single" w:sz="4" w:space="0" w:color="auto"/>
                    <w:right w:val="single" w:sz="8" w:space="0" w:color="auto"/>
                  </w:tcBorders>
                  <w:shd w:val="clear" w:color="auto" w:fill="auto"/>
                  <w:vAlign w:val="center"/>
                  <w:hideMark/>
                </w:tcPr>
                <w:p w14:paraId="48F8098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E92129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w:t>
                  </w:r>
                </w:p>
              </w:tc>
              <w:tc>
                <w:tcPr>
                  <w:tcW w:w="1160" w:type="dxa"/>
                  <w:tcBorders>
                    <w:top w:val="nil"/>
                    <w:left w:val="nil"/>
                    <w:bottom w:val="single" w:sz="4" w:space="0" w:color="auto"/>
                    <w:right w:val="single" w:sz="8" w:space="0" w:color="auto"/>
                  </w:tcBorders>
                  <w:shd w:val="clear" w:color="000000" w:fill="DBDBDB"/>
                  <w:vAlign w:val="center"/>
                  <w:hideMark/>
                </w:tcPr>
                <w:p w14:paraId="74E15FC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65B977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20C7C2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53.</w:t>
                  </w:r>
                </w:p>
              </w:tc>
              <w:tc>
                <w:tcPr>
                  <w:tcW w:w="3180" w:type="dxa"/>
                  <w:tcBorders>
                    <w:top w:val="nil"/>
                    <w:left w:val="nil"/>
                    <w:bottom w:val="single" w:sz="4" w:space="0" w:color="auto"/>
                    <w:right w:val="single" w:sz="8" w:space="0" w:color="auto"/>
                  </w:tcBorders>
                  <w:shd w:val="clear" w:color="auto" w:fill="auto"/>
                  <w:hideMark/>
                </w:tcPr>
                <w:p w14:paraId="7402D80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Hidrocortizon succinat sodic 100 mg flc</w:t>
                  </w:r>
                </w:p>
              </w:tc>
              <w:tc>
                <w:tcPr>
                  <w:tcW w:w="780" w:type="dxa"/>
                  <w:tcBorders>
                    <w:top w:val="nil"/>
                    <w:left w:val="nil"/>
                    <w:bottom w:val="single" w:sz="4" w:space="0" w:color="auto"/>
                    <w:right w:val="single" w:sz="8" w:space="0" w:color="auto"/>
                  </w:tcBorders>
                  <w:shd w:val="clear" w:color="auto" w:fill="auto"/>
                  <w:vAlign w:val="center"/>
                  <w:hideMark/>
                </w:tcPr>
                <w:p w14:paraId="2C27514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7B66C4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07CE33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225BEC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54</w:t>
                  </w:r>
                </w:p>
              </w:tc>
              <w:tc>
                <w:tcPr>
                  <w:tcW w:w="1420" w:type="dxa"/>
                  <w:tcBorders>
                    <w:top w:val="nil"/>
                    <w:left w:val="nil"/>
                    <w:bottom w:val="single" w:sz="4" w:space="0" w:color="auto"/>
                    <w:right w:val="single" w:sz="8" w:space="0" w:color="auto"/>
                  </w:tcBorders>
                  <w:shd w:val="clear" w:color="auto" w:fill="auto"/>
                  <w:vAlign w:val="center"/>
                  <w:hideMark/>
                </w:tcPr>
                <w:p w14:paraId="3D148D3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54</w:t>
                  </w:r>
                </w:p>
              </w:tc>
              <w:tc>
                <w:tcPr>
                  <w:tcW w:w="1160" w:type="dxa"/>
                  <w:tcBorders>
                    <w:top w:val="nil"/>
                    <w:left w:val="nil"/>
                    <w:bottom w:val="single" w:sz="4" w:space="0" w:color="auto"/>
                    <w:right w:val="single" w:sz="8" w:space="0" w:color="auto"/>
                  </w:tcBorders>
                  <w:shd w:val="clear" w:color="000000" w:fill="DBDBDB"/>
                  <w:vAlign w:val="center"/>
                  <w:hideMark/>
                </w:tcPr>
                <w:p w14:paraId="587973C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284FEB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2CED24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54.</w:t>
                  </w:r>
                </w:p>
              </w:tc>
              <w:tc>
                <w:tcPr>
                  <w:tcW w:w="3180" w:type="dxa"/>
                  <w:tcBorders>
                    <w:top w:val="nil"/>
                    <w:left w:val="nil"/>
                    <w:bottom w:val="single" w:sz="4" w:space="0" w:color="auto"/>
                    <w:right w:val="single" w:sz="8" w:space="0" w:color="auto"/>
                  </w:tcBorders>
                  <w:shd w:val="clear" w:color="auto" w:fill="auto"/>
                  <w:hideMark/>
                </w:tcPr>
                <w:p w14:paraId="1366A98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Ibuprofen 200mg x 20 tablete/cutie (Larofen)</w:t>
                  </w:r>
                </w:p>
              </w:tc>
              <w:tc>
                <w:tcPr>
                  <w:tcW w:w="780" w:type="dxa"/>
                  <w:tcBorders>
                    <w:top w:val="nil"/>
                    <w:left w:val="nil"/>
                    <w:bottom w:val="single" w:sz="4" w:space="0" w:color="auto"/>
                    <w:right w:val="single" w:sz="8" w:space="0" w:color="auto"/>
                  </w:tcBorders>
                  <w:shd w:val="clear" w:color="auto" w:fill="auto"/>
                  <w:vAlign w:val="center"/>
                  <w:hideMark/>
                </w:tcPr>
                <w:p w14:paraId="6482FD9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04801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56B451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240" w:type="dxa"/>
                  <w:tcBorders>
                    <w:top w:val="nil"/>
                    <w:left w:val="nil"/>
                    <w:bottom w:val="single" w:sz="4" w:space="0" w:color="auto"/>
                    <w:right w:val="single" w:sz="8" w:space="0" w:color="auto"/>
                  </w:tcBorders>
                  <w:shd w:val="clear" w:color="auto" w:fill="auto"/>
                  <w:vAlign w:val="center"/>
                  <w:hideMark/>
                </w:tcPr>
                <w:p w14:paraId="6F46F1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0FAAB8E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238438D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36CC388"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32CD3A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55.</w:t>
                  </w:r>
                </w:p>
              </w:tc>
              <w:tc>
                <w:tcPr>
                  <w:tcW w:w="3180" w:type="dxa"/>
                  <w:tcBorders>
                    <w:top w:val="nil"/>
                    <w:left w:val="nil"/>
                    <w:bottom w:val="single" w:sz="4" w:space="0" w:color="auto"/>
                    <w:right w:val="single" w:sz="8" w:space="0" w:color="auto"/>
                  </w:tcBorders>
                  <w:shd w:val="clear" w:color="auto" w:fill="auto"/>
                  <w:hideMark/>
                </w:tcPr>
                <w:p w14:paraId="49C07C5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Ibuprofen 200 mg, 20 cp/cutie</w:t>
                  </w:r>
                </w:p>
              </w:tc>
              <w:tc>
                <w:tcPr>
                  <w:tcW w:w="780" w:type="dxa"/>
                  <w:tcBorders>
                    <w:top w:val="nil"/>
                    <w:left w:val="nil"/>
                    <w:bottom w:val="single" w:sz="4" w:space="0" w:color="auto"/>
                    <w:right w:val="single" w:sz="8" w:space="0" w:color="auto"/>
                  </w:tcBorders>
                  <w:shd w:val="clear" w:color="auto" w:fill="auto"/>
                  <w:vAlign w:val="center"/>
                  <w:hideMark/>
                </w:tcPr>
                <w:p w14:paraId="786F0B2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70C4A3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D88C2E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2AAE3D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122</w:t>
                  </w:r>
                </w:p>
              </w:tc>
              <w:tc>
                <w:tcPr>
                  <w:tcW w:w="1420" w:type="dxa"/>
                  <w:tcBorders>
                    <w:top w:val="nil"/>
                    <w:left w:val="nil"/>
                    <w:bottom w:val="single" w:sz="4" w:space="0" w:color="auto"/>
                    <w:right w:val="single" w:sz="8" w:space="0" w:color="auto"/>
                  </w:tcBorders>
                  <w:shd w:val="clear" w:color="auto" w:fill="auto"/>
                  <w:vAlign w:val="center"/>
                  <w:hideMark/>
                </w:tcPr>
                <w:p w14:paraId="00F3EF4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122</w:t>
                  </w:r>
                </w:p>
              </w:tc>
              <w:tc>
                <w:tcPr>
                  <w:tcW w:w="1160" w:type="dxa"/>
                  <w:tcBorders>
                    <w:top w:val="nil"/>
                    <w:left w:val="nil"/>
                    <w:bottom w:val="single" w:sz="4" w:space="0" w:color="auto"/>
                    <w:right w:val="single" w:sz="8" w:space="0" w:color="auto"/>
                  </w:tcBorders>
                  <w:shd w:val="clear" w:color="000000" w:fill="DBDBDB"/>
                  <w:vAlign w:val="center"/>
                  <w:hideMark/>
                </w:tcPr>
                <w:p w14:paraId="29300CE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C24C5E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E95F8C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56.</w:t>
                  </w:r>
                </w:p>
              </w:tc>
              <w:tc>
                <w:tcPr>
                  <w:tcW w:w="3180" w:type="dxa"/>
                  <w:tcBorders>
                    <w:top w:val="nil"/>
                    <w:left w:val="nil"/>
                    <w:bottom w:val="single" w:sz="4" w:space="0" w:color="auto"/>
                    <w:right w:val="single" w:sz="8" w:space="0" w:color="auto"/>
                  </w:tcBorders>
                  <w:shd w:val="clear" w:color="auto" w:fill="auto"/>
                  <w:hideMark/>
                </w:tcPr>
                <w:p w14:paraId="0A76E87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Ibuprofen sirop a 40 mg/ml, flacon</w:t>
                  </w:r>
                </w:p>
              </w:tc>
              <w:tc>
                <w:tcPr>
                  <w:tcW w:w="780" w:type="dxa"/>
                  <w:tcBorders>
                    <w:top w:val="nil"/>
                    <w:left w:val="nil"/>
                    <w:bottom w:val="single" w:sz="4" w:space="0" w:color="auto"/>
                    <w:right w:val="single" w:sz="8" w:space="0" w:color="auto"/>
                  </w:tcBorders>
                  <w:shd w:val="clear" w:color="auto" w:fill="auto"/>
                  <w:vAlign w:val="center"/>
                  <w:hideMark/>
                </w:tcPr>
                <w:p w14:paraId="0EC0F59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1B99C1C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4AC8E3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1AD7DAE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79</w:t>
                  </w:r>
                </w:p>
              </w:tc>
              <w:tc>
                <w:tcPr>
                  <w:tcW w:w="1420" w:type="dxa"/>
                  <w:tcBorders>
                    <w:top w:val="nil"/>
                    <w:left w:val="nil"/>
                    <w:bottom w:val="single" w:sz="4" w:space="0" w:color="auto"/>
                    <w:right w:val="single" w:sz="8" w:space="0" w:color="auto"/>
                  </w:tcBorders>
                  <w:shd w:val="clear" w:color="auto" w:fill="auto"/>
                  <w:vAlign w:val="center"/>
                  <w:hideMark/>
                </w:tcPr>
                <w:p w14:paraId="65F56F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79</w:t>
                  </w:r>
                </w:p>
              </w:tc>
              <w:tc>
                <w:tcPr>
                  <w:tcW w:w="1160" w:type="dxa"/>
                  <w:tcBorders>
                    <w:top w:val="nil"/>
                    <w:left w:val="nil"/>
                    <w:bottom w:val="single" w:sz="4" w:space="0" w:color="auto"/>
                    <w:right w:val="single" w:sz="8" w:space="0" w:color="auto"/>
                  </w:tcBorders>
                  <w:shd w:val="clear" w:color="000000" w:fill="DBDBDB"/>
                  <w:vAlign w:val="center"/>
                  <w:hideMark/>
                </w:tcPr>
                <w:p w14:paraId="13B0AE8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B5099A8"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9C97D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57.</w:t>
                  </w:r>
                </w:p>
              </w:tc>
              <w:tc>
                <w:tcPr>
                  <w:tcW w:w="3180" w:type="dxa"/>
                  <w:tcBorders>
                    <w:top w:val="nil"/>
                    <w:left w:val="nil"/>
                    <w:bottom w:val="single" w:sz="4" w:space="0" w:color="auto"/>
                    <w:right w:val="single" w:sz="8" w:space="0" w:color="auto"/>
                  </w:tcBorders>
                  <w:shd w:val="clear" w:color="auto" w:fill="auto"/>
                  <w:hideMark/>
                </w:tcPr>
                <w:p w14:paraId="31DD62C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Indapamid 1,5 mg x 30 tb/cutie</w:t>
                  </w:r>
                </w:p>
              </w:tc>
              <w:tc>
                <w:tcPr>
                  <w:tcW w:w="780" w:type="dxa"/>
                  <w:tcBorders>
                    <w:top w:val="nil"/>
                    <w:left w:val="nil"/>
                    <w:bottom w:val="single" w:sz="4" w:space="0" w:color="auto"/>
                    <w:right w:val="single" w:sz="8" w:space="0" w:color="auto"/>
                  </w:tcBorders>
                  <w:shd w:val="clear" w:color="auto" w:fill="auto"/>
                  <w:vAlign w:val="center"/>
                  <w:hideMark/>
                </w:tcPr>
                <w:p w14:paraId="1523AEF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4FBC31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978649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3AB875E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19133A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4A787C9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5C8DDDE"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E236B9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58.</w:t>
                  </w:r>
                </w:p>
              </w:tc>
              <w:tc>
                <w:tcPr>
                  <w:tcW w:w="3180" w:type="dxa"/>
                  <w:tcBorders>
                    <w:top w:val="nil"/>
                    <w:left w:val="nil"/>
                    <w:bottom w:val="single" w:sz="4" w:space="0" w:color="auto"/>
                    <w:right w:val="single" w:sz="8" w:space="0" w:color="auto"/>
                  </w:tcBorders>
                  <w:shd w:val="clear" w:color="auto" w:fill="auto"/>
                  <w:hideMark/>
                </w:tcPr>
                <w:p w14:paraId="1FE45EF9"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Ketoproxin 100 mg x 20 cp</w:t>
                  </w:r>
                </w:p>
              </w:tc>
              <w:tc>
                <w:tcPr>
                  <w:tcW w:w="780" w:type="dxa"/>
                  <w:tcBorders>
                    <w:top w:val="nil"/>
                    <w:left w:val="nil"/>
                    <w:bottom w:val="single" w:sz="4" w:space="0" w:color="auto"/>
                    <w:right w:val="single" w:sz="8" w:space="0" w:color="auto"/>
                  </w:tcBorders>
                  <w:shd w:val="clear" w:color="auto" w:fill="auto"/>
                  <w:vAlign w:val="center"/>
                  <w:hideMark/>
                </w:tcPr>
                <w:p w14:paraId="171C306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F78BC6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5DF7F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2A1CB6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A9A0D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7306C53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A9565C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5F4767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59.</w:t>
                  </w:r>
                </w:p>
              </w:tc>
              <w:tc>
                <w:tcPr>
                  <w:tcW w:w="3180" w:type="dxa"/>
                  <w:tcBorders>
                    <w:top w:val="nil"/>
                    <w:left w:val="nil"/>
                    <w:bottom w:val="single" w:sz="4" w:space="0" w:color="auto"/>
                    <w:right w:val="single" w:sz="8" w:space="0" w:color="auto"/>
                  </w:tcBorders>
                  <w:shd w:val="clear" w:color="auto" w:fill="auto"/>
                  <w:hideMark/>
                </w:tcPr>
                <w:p w14:paraId="6E71DE3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Ketorolac cp 10mg, 20 cpr/cutie</w:t>
                  </w:r>
                </w:p>
              </w:tc>
              <w:tc>
                <w:tcPr>
                  <w:tcW w:w="780" w:type="dxa"/>
                  <w:tcBorders>
                    <w:top w:val="nil"/>
                    <w:left w:val="nil"/>
                    <w:bottom w:val="single" w:sz="4" w:space="0" w:color="auto"/>
                    <w:right w:val="single" w:sz="8" w:space="0" w:color="auto"/>
                  </w:tcBorders>
                  <w:shd w:val="clear" w:color="auto" w:fill="auto"/>
                  <w:vAlign w:val="center"/>
                  <w:hideMark/>
                </w:tcPr>
                <w:p w14:paraId="2166D12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07291A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64B386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EC03E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420" w:type="dxa"/>
                  <w:tcBorders>
                    <w:top w:val="nil"/>
                    <w:left w:val="nil"/>
                    <w:bottom w:val="single" w:sz="4" w:space="0" w:color="auto"/>
                    <w:right w:val="single" w:sz="8" w:space="0" w:color="auto"/>
                  </w:tcBorders>
                  <w:shd w:val="clear" w:color="auto" w:fill="auto"/>
                  <w:vAlign w:val="center"/>
                  <w:hideMark/>
                </w:tcPr>
                <w:p w14:paraId="403A2E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160" w:type="dxa"/>
                  <w:tcBorders>
                    <w:top w:val="nil"/>
                    <w:left w:val="nil"/>
                    <w:bottom w:val="single" w:sz="4" w:space="0" w:color="auto"/>
                    <w:right w:val="single" w:sz="8" w:space="0" w:color="auto"/>
                  </w:tcBorders>
                  <w:shd w:val="clear" w:color="000000" w:fill="DBDBDB"/>
                  <w:vAlign w:val="center"/>
                  <w:hideMark/>
                </w:tcPr>
                <w:p w14:paraId="1303F9D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B3016DD"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06E82F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60.</w:t>
                  </w:r>
                </w:p>
              </w:tc>
              <w:tc>
                <w:tcPr>
                  <w:tcW w:w="3180" w:type="dxa"/>
                  <w:tcBorders>
                    <w:top w:val="nil"/>
                    <w:left w:val="nil"/>
                    <w:bottom w:val="single" w:sz="4" w:space="0" w:color="auto"/>
                    <w:right w:val="single" w:sz="8" w:space="0" w:color="auto"/>
                  </w:tcBorders>
                  <w:shd w:val="clear" w:color="auto" w:fill="auto"/>
                  <w:hideMark/>
                </w:tcPr>
                <w:p w14:paraId="5AA351B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Lidocaină spray 10% x 38 g/fl</w:t>
                  </w:r>
                </w:p>
              </w:tc>
              <w:tc>
                <w:tcPr>
                  <w:tcW w:w="780" w:type="dxa"/>
                  <w:tcBorders>
                    <w:top w:val="nil"/>
                    <w:left w:val="nil"/>
                    <w:bottom w:val="single" w:sz="4" w:space="0" w:color="auto"/>
                    <w:right w:val="single" w:sz="8" w:space="0" w:color="auto"/>
                  </w:tcBorders>
                  <w:shd w:val="clear" w:color="auto" w:fill="auto"/>
                  <w:vAlign w:val="center"/>
                  <w:hideMark/>
                </w:tcPr>
                <w:p w14:paraId="4682A96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single" w:sz="4" w:space="0" w:color="auto"/>
                    <w:right w:val="single" w:sz="8" w:space="0" w:color="auto"/>
                  </w:tcBorders>
                  <w:shd w:val="clear" w:color="auto" w:fill="auto"/>
                  <w:vAlign w:val="center"/>
                  <w:hideMark/>
                </w:tcPr>
                <w:p w14:paraId="1DAAB38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8B648B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single" w:sz="4" w:space="0" w:color="auto"/>
                    <w:right w:val="single" w:sz="8" w:space="0" w:color="auto"/>
                  </w:tcBorders>
                  <w:shd w:val="clear" w:color="auto" w:fill="auto"/>
                  <w:vAlign w:val="center"/>
                  <w:hideMark/>
                </w:tcPr>
                <w:p w14:paraId="440F717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F7FA5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nil"/>
                    <w:left w:val="nil"/>
                    <w:bottom w:val="single" w:sz="4" w:space="0" w:color="auto"/>
                    <w:right w:val="single" w:sz="8" w:space="0" w:color="auto"/>
                  </w:tcBorders>
                  <w:shd w:val="clear" w:color="000000" w:fill="DBDBDB"/>
                  <w:vAlign w:val="center"/>
                  <w:hideMark/>
                </w:tcPr>
                <w:p w14:paraId="7F0DB04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B72E3ED"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EEA075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61.</w:t>
                  </w:r>
                </w:p>
              </w:tc>
              <w:tc>
                <w:tcPr>
                  <w:tcW w:w="3180" w:type="dxa"/>
                  <w:tcBorders>
                    <w:top w:val="nil"/>
                    <w:left w:val="nil"/>
                    <w:bottom w:val="single" w:sz="4" w:space="0" w:color="auto"/>
                    <w:right w:val="single" w:sz="8" w:space="0" w:color="auto"/>
                  </w:tcBorders>
                  <w:shd w:val="clear" w:color="auto" w:fill="auto"/>
                  <w:hideMark/>
                </w:tcPr>
                <w:p w14:paraId="43291D8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Loperamid 2 mg x 10 cp/cut (Imodium)</w:t>
                  </w:r>
                </w:p>
              </w:tc>
              <w:tc>
                <w:tcPr>
                  <w:tcW w:w="780" w:type="dxa"/>
                  <w:tcBorders>
                    <w:top w:val="nil"/>
                    <w:left w:val="nil"/>
                    <w:bottom w:val="single" w:sz="4" w:space="0" w:color="auto"/>
                    <w:right w:val="single" w:sz="8" w:space="0" w:color="auto"/>
                  </w:tcBorders>
                  <w:shd w:val="clear" w:color="auto" w:fill="auto"/>
                  <w:vAlign w:val="center"/>
                  <w:hideMark/>
                </w:tcPr>
                <w:p w14:paraId="1B5F8ED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BF818D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7DE9DB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240" w:type="dxa"/>
                  <w:tcBorders>
                    <w:top w:val="nil"/>
                    <w:left w:val="nil"/>
                    <w:bottom w:val="single" w:sz="4" w:space="0" w:color="auto"/>
                    <w:right w:val="single" w:sz="8" w:space="0" w:color="auto"/>
                  </w:tcBorders>
                  <w:shd w:val="clear" w:color="auto" w:fill="auto"/>
                  <w:vAlign w:val="center"/>
                  <w:hideMark/>
                </w:tcPr>
                <w:p w14:paraId="72546D1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BEAB4E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160" w:type="dxa"/>
                  <w:tcBorders>
                    <w:top w:val="nil"/>
                    <w:left w:val="nil"/>
                    <w:bottom w:val="single" w:sz="4" w:space="0" w:color="auto"/>
                    <w:right w:val="single" w:sz="8" w:space="0" w:color="auto"/>
                  </w:tcBorders>
                  <w:shd w:val="clear" w:color="000000" w:fill="DBDBDB"/>
                  <w:vAlign w:val="center"/>
                  <w:hideMark/>
                </w:tcPr>
                <w:p w14:paraId="662A9A6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6AC202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19EA18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62.</w:t>
                  </w:r>
                </w:p>
              </w:tc>
              <w:tc>
                <w:tcPr>
                  <w:tcW w:w="3180" w:type="dxa"/>
                  <w:tcBorders>
                    <w:top w:val="nil"/>
                    <w:left w:val="nil"/>
                    <w:bottom w:val="single" w:sz="4" w:space="0" w:color="auto"/>
                    <w:right w:val="single" w:sz="8" w:space="0" w:color="auto"/>
                  </w:tcBorders>
                  <w:shd w:val="clear" w:color="auto" w:fill="auto"/>
                  <w:hideMark/>
                </w:tcPr>
                <w:p w14:paraId="4DA7E59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Loratadin, cpr 10 mg, 10 cpr/cutie</w:t>
                  </w:r>
                </w:p>
              </w:tc>
              <w:tc>
                <w:tcPr>
                  <w:tcW w:w="780" w:type="dxa"/>
                  <w:tcBorders>
                    <w:top w:val="nil"/>
                    <w:left w:val="nil"/>
                    <w:bottom w:val="single" w:sz="4" w:space="0" w:color="auto"/>
                    <w:right w:val="single" w:sz="8" w:space="0" w:color="auto"/>
                  </w:tcBorders>
                  <w:shd w:val="clear" w:color="auto" w:fill="auto"/>
                  <w:vAlign w:val="center"/>
                  <w:hideMark/>
                </w:tcPr>
                <w:p w14:paraId="3D1F2C5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FF3F93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DAB978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AE00D7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61</w:t>
                  </w:r>
                </w:p>
              </w:tc>
              <w:tc>
                <w:tcPr>
                  <w:tcW w:w="1420" w:type="dxa"/>
                  <w:tcBorders>
                    <w:top w:val="nil"/>
                    <w:left w:val="nil"/>
                    <w:bottom w:val="single" w:sz="4" w:space="0" w:color="auto"/>
                    <w:right w:val="single" w:sz="8" w:space="0" w:color="auto"/>
                  </w:tcBorders>
                  <w:shd w:val="clear" w:color="auto" w:fill="auto"/>
                  <w:vAlign w:val="center"/>
                  <w:hideMark/>
                </w:tcPr>
                <w:p w14:paraId="4070C9A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61</w:t>
                  </w:r>
                </w:p>
              </w:tc>
              <w:tc>
                <w:tcPr>
                  <w:tcW w:w="1160" w:type="dxa"/>
                  <w:tcBorders>
                    <w:top w:val="nil"/>
                    <w:left w:val="nil"/>
                    <w:bottom w:val="single" w:sz="4" w:space="0" w:color="auto"/>
                    <w:right w:val="single" w:sz="8" w:space="0" w:color="auto"/>
                  </w:tcBorders>
                  <w:shd w:val="clear" w:color="000000" w:fill="DBDBDB"/>
                  <w:vAlign w:val="center"/>
                  <w:hideMark/>
                </w:tcPr>
                <w:p w14:paraId="41F59D9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EF1133F"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45A074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63.</w:t>
                  </w:r>
                </w:p>
              </w:tc>
              <w:tc>
                <w:tcPr>
                  <w:tcW w:w="3180" w:type="dxa"/>
                  <w:tcBorders>
                    <w:top w:val="nil"/>
                    <w:left w:val="nil"/>
                    <w:bottom w:val="single" w:sz="4" w:space="0" w:color="auto"/>
                    <w:right w:val="single" w:sz="8" w:space="0" w:color="auto"/>
                  </w:tcBorders>
                  <w:shd w:val="clear" w:color="auto" w:fill="auto"/>
                  <w:hideMark/>
                </w:tcPr>
                <w:p w14:paraId="5CD7095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Loratadinum sirop 1 mg/ml, flacon</w:t>
                  </w:r>
                </w:p>
              </w:tc>
              <w:tc>
                <w:tcPr>
                  <w:tcW w:w="780" w:type="dxa"/>
                  <w:tcBorders>
                    <w:top w:val="nil"/>
                    <w:left w:val="nil"/>
                    <w:bottom w:val="single" w:sz="4" w:space="0" w:color="auto"/>
                    <w:right w:val="single" w:sz="8" w:space="0" w:color="auto"/>
                  </w:tcBorders>
                  <w:shd w:val="clear" w:color="auto" w:fill="auto"/>
                  <w:vAlign w:val="center"/>
                  <w:hideMark/>
                </w:tcPr>
                <w:p w14:paraId="408E057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23740B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5E94D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24CC72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57</w:t>
                  </w:r>
                </w:p>
              </w:tc>
              <w:tc>
                <w:tcPr>
                  <w:tcW w:w="1420" w:type="dxa"/>
                  <w:tcBorders>
                    <w:top w:val="nil"/>
                    <w:left w:val="nil"/>
                    <w:bottom w:val="single" w:sz="4" w:space="0" w:color="auto"/>
                    <w:right w:val="single" w:sz="8" w:space="0" w:color="auto"/>
                  </w:tcBorders>
                  <w:shd w:val="clear" w:color="auto" w:fill="auto"/>
                  <w:vAlign w:val="center"/>
                  <w:hideMark/>
                </w:tcPr>
                <w:p w14:paraId="6680507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57</w:t>
                  </w:r>
                </w:p>
              </w:tc>
              <w:tc>
                <w:tcPr>
                  <w:tcW w:w="1160" w:type="dxa"/>
                  <w:tcBorders>
                    <w:top w:val="nil"/>
                    <w:left w:val="nil"/>
                    <w:bottom w:val="single" w:sz="4" w:space="0" w:color="auto"/>
                    <w:right w:val="single" w:sz="8" w:space="0" w:color="auto"/>
                  </w:tcBorders>
                  <w:shd w:val="clear" w:color="000000" w:fill="DBDBDB"/>
                  <w:vAlign w:val="center"/>
                  <w:hideMark/>
                </w:tcPr>
                <w:p w14:paraId="639B113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D3C20F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17C39A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64.</w:t>
                  </w:r>
                </w:p>
              </w:tc>
              <w:tc>
                <w:tcPr>
                  <w:tcW w:w="3180" w:type="dxa"/>
                  <w:tcBorders>
                    <w:top w:val="nil"/>
                    <w:left w:val="nil"/>
                    <w:bottom w:val="single" w:sz="4" w:space="0" w:color="auto"/>
                    <w:right w:val="single" w:sz="8" w:space="0" w:color="auto"/>
                  </w:tcBorders>
                  <w:shd w:val="clear" w:color="auto" w:fill="auto"/>
                  <w:hideMark/>
                </w:tcPr>
                <w:p w14:paraId="65BD308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Magneziu + B6 comprimate</w:t>
                  </w:r>
                </w:p>
              </w:tc>
              <w:tc>
                <w:tcPr>
                  <w:tcW w:w="780" w:type="dxa"/>
                  <w:tcBorders>
                    <w:top w:val="nil"/>
                    <w:left w:val="nil"/>
                    <w:bottom w:val="single" w:sz="4" w:space="0" w:color="auto"/>
                    <w:right w:val="single" w:sz="8" w:space="0" w:color="auto"/>
                  </w:tcBorders>
                  <w:shd w:val="clear" w:color="auto" w:fill="auto"/>
                  <w:vAlign w:val="center"/>
                  <w:hideMark/>
                </w:tcPr>
                <w:p w14:paraId="25FBC2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65AB9B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2193EAA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29E4A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420" w:type="dxa"/>
                  <w:tcBorders>
                    <w:top w:val="nil"/>
                    <w:left w:val="nil"/>
                    <w:bottom w:val="single" w:sz="4" w:space="0" w:color="auto"/>
                    <w:right w:val="single" w:sz="8" w:space="0" w:color="auto"/>
                  </w:tcBorders>
                  <w:shd w:val="clear" w:color="auto" w:fill="auto"/>
                  <w:vAlign w:val="center"/>
                  <w:hideMark/>
                </w:tcPr>
                <w:p w14:paraId="4D9493C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160" w:type="dxa"/>
                  <w:tcBorders>
                    <w:top w:val="nil"/>
                    <w:left w:val="nil"/>
                    <w:bottom w:val="single" w:sz="4" w:space="0" w:color="auto"/>
                    <w:right w:val="single" w:sz="8" w:space="0" w:color="auto"/>
                  </w:tcBorders>
                  <w:shd w:val="clear" w:color="000000" w:fill="DBDBDB"/>
                  <w:vAlign w:val="center"/>
                  <w:hideMark/>
                </w:tcPr>
                <w:p w14:paraId="57F6418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812B795"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6C9B6E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65.</w:t>
                  </w:r>
                </w:p>
              </w:tc>
              <w:tc>
                <w:tcPr>
                  <w:tcW w:w="3180" w:type="dxa"/>
                  <w:tcBorders>
                    <w:top w:val="nil"/>
                    <w:left w:val="nil"/>
                    <w:bottom w:val="single" w:sz="4" w:space="0" w:color="auto"/>
                    <w:right w:val="single" w:sz="8" w:space="0" w:color="auto"/>
                  </w:tcBorders>
                  <w:shd w:val="clear" w:color="auto" w:fill="auto"/>
                  <w:hideMark/>
                </w:tcPr>
                <w:p w14:paraId="237A18C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Metamizol sodic cpr 500 mg, 20 cpr/cutie</w:t>
                  </w:r>
                </w:p>
              </w:tc>
              <w:tc>
                <w:tcPr>
                  <w:tcW w:w="780" w:type="dxa"/>
                  <w:tcBorders>
                    <w:top w:val="nil"/>
                    <w:left w:val="nil"/>
                    <w:bottom w:val="single" w:sz="4" w:space="0" w:color="auto"/>
                    <w:right w:val="single" w:sz="8" w:space="0" w:color="auto"/>
                  </w:tcBorders>
                  <w:shd w:val="clear" w:color="auto" w:fill="auto"/>
                  <w:vAlign w:val="center"/>
                  <w:hideMark/>
                </w:tcPr>
                <w:p w14:paraId="1E155CD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4986A9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63D262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2EE5C9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46</w:t>
                  </w:r>
                </w:p>
              </w:tc>
              <w:tc>
                <w:tcPr>
                  <w:tcW w:w="1420" w:type="dxa"/>
                  <w:tcBorders>
                    <w:top w:val="nil"/>
                    <w:left w:val="nil"/>
                    <w:bottom w:val="single" w:sz="4" w:space="0" w:color="auto"/>
                    <w:right w:val="single" w:sz="8" w:space="0" w:color="auto"/>
                  </w:tcBorders>
                  <w:shd w:val="clear" w:color="auto" w:fill="auto"/>
                  <w:vAlign w:val="center"/>
                  <w:hideMark/>
                </w:tcPr>
                <w:p w14:paraId="0D6321A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46</w:t>
                  </w:r>
                </w:p>
              </w:tc>
              <w:tc>
                <w:tcPr>
                  <w:tcW w:w="1160" w:type="dxa"/>
                  <w:tcBorders>
                    <w:top w:val="nil"/>
                    <w:left w:val="nil"/>
                    <w:bottom w:val="single" w:sz="4" w:space="0" w:color="auto"/>
                    <w:right w:val="single" w:sz="8" w:space="0" w:color="auto"/>
                  </w:tcBorders>
                  <w:shd w:val="clear" w:color="000000" w:fill="DBDBDB"/>
                  <w:vAlign w:val="center"/>
                  <w:hideMark/>
                </w:tcPr>
                <w:p w14:paraId="2F0F468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437A14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119D4F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66.</w:t>
                  </w:r>
                </w:p>
              </w:tc>
              <w:tc>
                <w:tcPr>
                  <w:tcW w:w="3180" w:type="dxa"/>
                  <w:tcBorders>
                    <w:top w:val="nil"/>
                    <w:left w:val="nil"/>
                    <w:bottom w:val="single" w:sz="4" w:space="0" w:color="auto"/>
                    <w:right w:val="single" w:sz="8" w:space="0" w:color="auto"/>
                  </w:tcBorders>
                  <w:shd w:val="clear" w:color="auto" w:fill="auto"/>
                  <w:hideMark/>
                </w:tcPr>
                <w:p w14:paraId="570B580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Metoclopramid 10 mg/2 ml sol inj x 5 fiole/cutie</w:t>
                  </w:r>
                </w:p>
              </w:tc>
              <w:tc>
                <w:tcPr>
                  <w:tcW w:w="780" w:type="dxa"/>
                  <w:tcBorders>
                    <w:top w:val="nil"/>
                    <w:left w:val="nil"/>
                    <w:bottom w:val="single" w:sz="4" w:space="0" w:color="auto"/>
                    <w:right w:val="single" w:sz="8" w:space="0" w:color="auto"/>
                  </w:tcBorders>
                  <w:shd w:val="clear" w:color="auto" w:fill="auto"/>
                  <w:vAlign w:val="center"/>
                  <w:hideMark/>
                </w:tcPr>
                <w:p w14:paraId="693BDD2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8A00E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F614B6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0295E4B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auto" w:fill="auto"/>
                  <w:vAlign w:val="center"/>
                  <w:hideMark/>
                </w:tcPr>
                <w:p w14:paraId="4B7317F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1160" w:type="dxa"/>
                  <w:tcBorders>
                    <w:top w:val="nil"/>
                    <w:left w:val="nil"/>
                    <w:bottom w:val="single" w:sz="4" w:space="0" w:color="auto"/>
                    <w:right w:val="single" w:sz="8" w:space="0" w:color="auto"/>
                  </w:tcBorders>
                  <w:shd w:val="clear" w:color="000000" w:fill="DBDBDB"/>
                  <w:vAlign w:val="center"/>
                  <w:hideMark/>
                </w:tcPr>
                <w:p w14:paraId="196B4B6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6A65B6C"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5320C5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67.</w:t>
                  </w:r>
                </w:p>
              </w:tc>
              <w:tc>
                <w:tcPr>
                  <w:tcW w:w="3180" w:type="dxa"/>
                  <w:tcBorders>
                    <w:top w:val="nil"/>
                    <w:left w:val="nil"/>
                    <w:bottom w:val="single" w:sz="4" w:space="0" w:color="auto"/>
                    <w:right w:val="single" w:sz="8" w:space="0" w:color="auto"/>
                  </w:tcBorders>
                  <w:shd w:val="clear" w:color="auto" w:fill="auto"/>
                  <w:hideMark/>
                </w:tcPr>
                <w:p w14:paraId="0C1105C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Metoclopramid 10 mg  x 40 cp/cutie</w:t>
                  </w:r>
                </w:p>
              </w:tc>
              <w:tc>
                <w:tcPr>
                  <w:tcW w:w="780" w:type="dxa"/>
                  <w:tcBorders>
                    <w:top w:val="nil"/>
                    <w:left w:val="nil"/>
                    <w:bottom w:val="single" w:sz="4" w:space="0" w:color="auto"/>
                    <w:right w:val="single" w:sz="8" w:space="0" w:color="auto"/>
                  </w:tcBorders>
                  <w:shd w:val="clear" w:color="auto" w:fill="auto"/>
                  <w:vAlign w:val="center"/>
                  <w:hideMark/>
                </w:tcPr>
                <w:p w14:paraId="041793C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78C6BF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116D1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6371DA7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auto" w:fill="auto"/>
                  <w:vAlign w:val="center"/>
                  <w:hideMark/>
                </w:tcPr>
                <w:p w14:paraId="21D836E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7EBEBEB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FDDC8F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70E373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68.</w:t>
                  </w:r>
                </w:p>
              </w:tc>
              <w:tc>
                <w:tcPr>
                  <w:tcW w:w="3180" w:type="dxa"/>
                  <w:tcBorders>
                    <w:top w:val="nil"/>
                    <w:left w:val="nil"/>
                    <w:bottom w:val="single" w:sz="4" w:space="0" w:color="auto"/>
                    <w:right w:val="single" w:sz="8" w:space="0" w:color="auto"/>
                  </w:tcBorders>
                  <w:shd w:val="clear" w:color="auto" w:fill="auto"/>
                  <w:hideMark/>
                </w:tcPr>
                <w:p w14:paraId="276A2CD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Metoprolol 50 mg x 30 cp</w:t>
                  </w:r>
                </w:p>
              </w:tc>
              <w:tc>
                <w:tcPr>
                  <w:tcW w:w="780" w:type="dxa"/>
                  <w:tcBorders>
                    <w:top w:val="nil"/>
                    <w:left w:val="nil"/>
                    <w:bottom w:val="single" w:sz="4" w:space="0" w:color="auto"/>
                    <w:right w:val="single" w:sz="8" w:space="0" w:color="auto"/>
                  </w:tcBorders>
                  <w:shd w:val="clear" w:color="auto" w:fill="auto"/>
                  <w:vAlign w:val="center"/>
                  <w:hideMark/>
                </w:tcPr>
                <w:p w14:paraId="2F476D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2344A3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B0FE4E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240" w:type="dxa"/>
                  <w:tcBorders>
                    <w:top w:val="nil"/>
                    <w:left w:val="nil"/>
                    <w:bottom w:val="single" w:sz="4" w:space="0" w:color="auto"/>
                    <w:right w:val="single" w:sz="8" w:space="0" w:color="auto"/>
                  </w:tcBorders>
                  <w:shd w:val="clear" w:color="auto" w:fill="auto"/>
                  <w:vAlign w:val="center"/>
                  <w:hideMark/>
                </w:tcPr>
                <w:p w14:paraId="7BCDC30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auto" w:fill="auto"/>
                  <w:vAlign w:val="center"/>
                  <w:hideMark/>
                </w:tcPr>
                <w:p w14:paraId="1FC0554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160" w:type="dxa"/>
                  <w:tcBorders>
                    <w:top w:val="nil"/>
                    <w:left w:val="nil"/>
                    <w:bottom w:val="single" w:sz="4" w:space="0" w:color="auto"/>
                    <w:right w:val="single" w:sz="8" w:space="0" w:color="auto"/>
                  </w:tcBorders>
                  <w:shd w:val="clear" w:color="000000" w:fill="DBDBDB"/>
                  <w:vAlign w:val="center"/>
                  <w:hideMark/>
                </w:tcPr>
                <w:p w14:paraId="3093C4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993575F"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A725D4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69.</w:t>
                  </w:r>
                </w:p>
              </w:tc>
              <w:tc>
                <w:tcPr>
                  <w:tcW w:w="3180" w:type="dxa"/>
                  <w:tcBorders>
                    <w:top w:val="nil"/>
                    <w:left w:val="nil"/>
                    <w:bottom w:val="single" w:sz="4" w:space="0" w:color="auto"/>
                    <w:right w:val="single" w:sz="8" w:space="0" w:color="auto"/>
                  </w:tcBorders>
                  <w:shd w:val="clear" w:color="auto" w:fill="auto"/>
                  <w:hideMark/>
                </w:tcPr>
                <w:p w14:paraId="4072431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Neolin (Codamin) x 20 tb/cutie</w:t>
                  </w:r>
                </w:p>
              </w:tc>
              <w:tc>
                <w:tcPr>
                  <w:tcW w:w="780" w:type="dxa"/>
                  <w:tcBorders>
                    <w:top w:val="nil"/>
                    <w:left w:val="nil"/>
                    <w:bottom w:val="single" w:sz="4" w:space="0" w:color="auto"/>
                    <w:right w:val="single" w:sz="8" w:space="0" w:color="auto"/>
                  </w:tcBorders>
                  <w:shd w:val="clear" w:color="auto" w:fill="auto"/>
                  <w:vAlign w:val="center"/>
                  <w:hideMark/>
                </w:tcPr>
                <w:p w14:paraId="7A83B2D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97025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E63A80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240" w:type="dxa"/>
                  <w:tcBorders>
                    <w:top w:val="nil"/>
                    <w:left w:val="nil"/>
                    <w:bottom w:val="single" w:sz="4" w:space="0" w:color="auto"/>
                    <w:right w:val="single" w:sz="8" w:space="0" w:color="auto"/>
                  </w:tcBorders>
                  <w:shd w:val="clear" w:color="auto" w:fill="auto"/>
                  <w:vAlign w:val="center"/>
                  <w:hideMark/>
                </w:tcPr>
                <w:p w14:paraId="603230D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0088A49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160" w:type="dxa"/>
                  <w:tcBorders>
                    <w:top w:val="nil"/>
                    <w:left w:val="nil"/>
                    <w:bottom w:val="single" w:sz="4" w:space="0" w:color="auto"/>
                    <w:right w:val="single" w:sz="8" w:space="0" w:color="auto"/>
                  </w:tcBorders>
                  <w:shd w:val="clear" w:color="000000" w:fill="DBDBDB"/>
                  <w:vAlign w:val="center"/>
                  <w:hideMark/>
                </w:tcPr>
                <w:p w14:paraId="151DF6D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107A569"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48B9E8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70.</w:t>
                  </w:r>
                </w:p>
              </w:tc>
              <w:tc>
                <w:tcPr>
                  <w:tcW w:w="3180" w:type="dxa"/>
                  <w:tcBorders>
                    <w:top w:val="nil"/>
                    <w:left w:val="nil"/>
                    <w:bottom w:val="single" w:sz="4" w:space="0" w:color="auto"/>
                    <w:right w:val="single" w:sz="8" w:space="0" w:color="auto"/>
                  </w:tcBorders>
                  <w:shd w:val="clear" w:color="auto" w:fill="auto"/>
                  <w:hideMark/>
                </w:tcPr>
                <w:p w14:paraId="5B4CABD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Nitroglicerină 0,5 mg x 20 tablete/cutie</w:t>
                  </w:r>
                </w:p>
              </w:tc>
              <w:tc>
                <w:tcPr>
                  <w:tcW w:w="780" w:type="dxa"/>
                  <w:tcBorders>
                    <w:top w:val="nil"/>
                    <w:left w:val="nil"/>
                    <w:bottom w:val="single" w:sz="4" w:space="0" w:color="auto"/>
                    <w:right w:val="single" w:sz="8" w:space="0" w:color="auto"/>
                  </w:tcBorders>
                  <w:shd w:val="clear" w:color="auto" w:fill="auto"/>
                  <w:vAlign w:val="center"/>
                  <w:hideMark/>
                </w:tcPr>
                <w:p w14:paraId="2769C71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008026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E5191C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240" w:type="dxa"/>
                  <w:tcBorders>
                    <w:top w:val="nil"/>
                    <w:left w:val="nil"/>
                    <w:bottom w:val="single" w:sz="4" w:space="0" w:color="auto"/>
                    <w:right w:val="single" w:sz="8" w:space="0" w:color="auto"/>
                  </w:tcBorders>
                  <w:shd w:val="clear" w:color="auto" w:fill="auto"/>
                  <w:vAlign w:val="center"/>
                  <w:hideMark/>
                </w:tcPr>
                <w:p w14:paraId="4A5216A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A3C91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160" w:type="dxa"/>
                  <w:tcBorders>
                    <w:top w:val="nil"/>
                    <w:left w:val="nil"/>
                    <w:bottom w:val="single" w:sz="4" w:space="0" w:color="auto"/>
                    <w:right w:val="single" w:sz="8" w:space="0" w:color="auto"/>
                  </w:tcBorders>
                  <w:shd w:val="clear" w:color="000000" w:fill="DBDBDB"/>
                  <w:vAlign w:val="center"/>
                  <w:hideMark/>
                </w:tcPr>
                <w:p w14:paraId="10AFBD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9499754"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D61892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lastRenderedPageBreak/>
                    <w:t>71.</w:t>
                  </w:r>
                </w:p>
              </w:tc>
              <w:tc>
                <w:tcPr>
                  <w:tcW w:w="3180" w:type="dxa"/>
                  <w:tcBorders>
                    <w:top w:val="nil"/>
                    <w:left w:val="nil"/>
                    <w:bottom w:val="single" w:sz="4" w:space="0" w:color="auto"/>
                    <w:right w:val="single" w:sz="8" w:space="0" w:color="auto"/>
                  </w:tcBorders>
                  <w:shd w:val="clear" w:color="auto" w:fill="auto"/>
                  <w:hideMark/>
                </w:tcPr>
                <w:p w14:paraId="01D79F79"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Nitroglicerină spray</w:t>
                  </w:r>
                </w:p>
              </w:tc>
              <w:tc>
                <w:tcPr>
                  <w:tcW w:w="780" w:type="dxa"/>
                  <w:tcBorders>
                    <w:top w:val="nil"/>
                    <w:left w:val="nil"/>
                    <w:bottom w:val="single" w:sz="4" w:space="0" w:color="auto"/>
                    <w:right w:val="single" w:sz="8" w:space="0" w:color="auto"/>
                  </w:tcBorders>
                  <w:shd w:val="clear" w:color="auto" w:fill="auto"/>
                  <w:vAlign w:val="center"/>
                  <w:hideMark/>
                </w:tcPr>
                <w:p w14:paraId="480D939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4BE2D46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7FB632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621708E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420" w:type="dxa"/>
                  <w:tcBorders>
                    <w:top w:val="nil"/>
                    <w:left w:val="nil"/>
                    <w:bottom w:val="single" w:sz="4" w:space="0" w:color="auto"/>
                    <w:right w:val="single" w:sz="8" w:space="0" w:color="auto"/>
                  </w:tcBorders>
                  <w:shd w:val="clear" w:color="auto" w:fill="auto"/>
                  <w:vAlign w:val="center"/>
                  <w:hideMark/>
                </w:tcPr>
                <w:p w14:paraId="28BCB7C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1160" w:type="dxa"/>
                  <w:tcBorders>
                    <w:top w:val="nil"/>
                    <w:left w:val="nil"/>
                    <w:bottom w:val="single" w:sz="4" w:space="0" w:color="auto"/>
                    <w:right w:val="single" w:sz="8" w:space="0" w:color="auto"/>
                  </w:tcBorders>
                  <w:shd w:val="clear" w:color="000000" w:fill="DBDBDB"/>
                  <w:vAlign w:val="center"/>
                  <w:hideMark/>
                </w:tcPr>
                <w:p w14:paraId="6AE2C9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B137D13"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73F43D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72.</w:t>
                  </w:r>
                </w:p>
              </w:tc>
              <w:tc>
                <w:tcPr>
                  <w:tcW w:w="3180" w:type="dxa"/>
                  <w:tcBorders>
                    <w:top w:val="nil"/>
                    <w:left w:val="nil"/>
                    <w:bottom w:val="single" w:sz="4" w:space="0" w:color="auto"/>
                    <w:right w:val="single" w:sz="8" w:space="0" w:color="auto"/>
                  </w:tcBorders>
                  <w:shd w:val="clear" w:color="auto" w:fill="auto"/>
                  <w:hideMark/>
                </w:tcPr>
                <w:p w14:paraId="111B40A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Nitropector 20 mg x 30 cp</w:t>
                  </w:r>
                </w:p>
              </w:tc>
              <w:tc>
                <w:tcPr>
                  <w:tcW w:w="780" w:type="dxa"/>
                  <w:tcBorders>
                    <w:top w:val="nil"/>
                    <w:left w:val="nil"/>
                    <w:bottom w:val="single" w:sz="4" w:space="0" w:color="auto"/>
                    <w:right w:val="single" w:sz="8" w:space="0" w:color="auto"/>
                  </w:tcBorders>
                  <w:shd w:val="clear" w:color="auto" w:fill="auto"/>
                  <w:vAlign w:val="center"/>
                  <w:hideMark/>
                </w:tcPr>
                <w:p w14:paraId="5D8C894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37A781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C5E501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single" w:sz="4" w:space="0" w:color="auto"/>
                    <w:right w:val="single" w:sz="8" w:space="0" w:color="auto"/>
                  </w:tcBorders>
                  <w:shd w:val="clear" w:color="auto" w:fill="auto"/>
                  <w:vAlign w:val="center"/>
                  <w:hideMark/>
                </w:tcPr>
                <w:p w14:paraId="093369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46A248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nil"/>
                    <w:left w:val="nil"/>
                    <w:bottom w:val="single" w:sz="4" w:space="0" w:color="auto"/>
                    <w:right w:val="single" w:sz="8" w:space="0" w:color="auto"/>
                  </w:tcBorders>
                  <w:shd w:val="clear" w:color="000000" w:fill="DBDBDB"/>
                  <w:vAlign w:val="center"/>
                  <w:hideMark/>
                </w:tcPr>
                <w:p w14:paraId="47094E7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5D6CB99"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5B21F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73.</w:t>
                  </w:r>
                </w:p>
              </w:tc>
              <w:tc>
                <w:tcPr>
                  <w:tcW w:w="3180" w:type="dxa"/>
                  <w:tcBorders>
                    <w:top w:val="nil"/>
                    <w:left w:val="nil"/>
                    <w:bottom w:val="single" w:sz="4" w:space="0" w:color="auto"/>
                    <w:right w:val="single" w:sz="8" w:space="0" w:color="auto"/>
                  </w:tcBorders>
                  <w:shd w:val="clear" w:color="auto" w:fill="auto"/>
                  <w:hideMark/>
                </w:tcPr>
                <w:p w14:paraId="5D80127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No-spa 40 mg x 24 tb/cutie</w:t>
                  </w:r>
                </w:p>
              </w:tc>
              <w:tc>
                <w:tcPr>
                  <w:tcW w:w="780" w:type="dxa"/>
                  <w:tcBorders>
                    <w:top w:val="nil"/>
                    <w:left w:val="nil"/>
                    <w:bottom w:val="single" w:sz="4" w:space="0" w:color="auto"/>
                    <w:right w:val="single" w:sz="8" w:space="0" w:color="auto"/>
                  </w:tcBorders>
                  <w:shd w:val="clear" w:color="auto" w:fill="auto"/>
                  <w:vAlign w:val="center"/>
                  <w:hideMark/>
                </w:tcPr>
                <w:p w14:paraId="1550C4E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69FC1A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9D583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1F21CEA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F02267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4089E9B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DF0A182"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C4D6B1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74.</w:t>
                  </w:r>
                </w:p>
              </w:tc>
              <w:tc>
                <w:tcPr>
                  <w:tcW w:w="3180" w:type="dxa"/>
                  <w:tcBorders>
                    <w:top w:val="nil"/>
                    <w:left w:val="nil"/>
                    <w:bottom w:val="single" w:sz="4" w:space="0" w:color="auto"/>
                    <w:right w:val="single" w:sz="8" w:space="0" w:color="auto"/>
                  </w:tcBorders>
                  <w:shd w:val="clear" w:color="auto" w:fill="auto"/>
                  <w:hideMark/>
                </w:tcPr>
                <w:p w14:paraId="61117E1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Norfloxacina 400 mg x 20 tb/cutie</w:t>
                  </w:r>
                </w:p>
              </w:tc>
              <w:tc>
                <w:tcPr>
                  <w:tcW w:w="780" w:type="dxa"/>
                  <w:tcBorders>
                    <w:top w:val="nil"/>
                    <w:left w:val="nil"/>
                    <w:bottom w:val="single" w:sz="4" w:space="0" w:color="auto"/>
                    <w:right w:val="single" w:sz="8" w:space="0" w:color="auto"/>
                  </w:tcBorders>
                  <w:shd w:val="clear" w:color="auto" w:fill="auto"/>
                  <w:vAlign w:val="center"/>
                  <w:hideMark/>
                </w:tcPr>
                <w:p w14:paraId="771FD99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BEAE1B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CE16F4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240" w:type="dxa"/>
                  <w:tcBorders>
                    <w:top w:val="nil"/>
                    <w:left w:val="nil"/>
                    <w:bottom w:val="single" w:sz="4" w:space="0" w:color="auto"/>
                    <w:right w:val="single" w:sz="8" w:space="0" w:color="auto"/>
                  </w:tcBorders>
                  <w:shd w:val="clear" w:color="auto" w:fill="auto"/>
                  <w:vAlign w:val="center"/>
                  <w:hideMark/>
                </w:tcPr>
                <w:p w14:paraId="0F7632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4695A4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160" w:type="dxa"/>
                  <w:tcBorders>
                    <w:top w:val="nil"/>
                    <w:left w:val="nil"/>
                    <w:bottom w:val="single" w:sz="4" w:space="0" w:color="auto"/>
                    <w:right w:val="single" w:sz="8" w:space="0" w:color="auto"/>
                  </w:tcBorders>
                  <w:shd w:val="clear" w:color="000000" w:fill="DBDBDB"/>
                  <w:vAlign w:val="center"/>
                  <w:hideMark/>
                </w:tcPr>
                <w:p w14:paraId="18BA4B8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1FAF6A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370D0C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75.</w:t>
                  </w:r>
                </w:p>
              </w:tc>
              <w:tc>
                <w:tcPr>
                  <w:tcW w:w="3180" w:type="dxa"/>
                  <w:tcBorders>
                    <w:top w:val="nil"/>
                    <w:left w:val="nil"/>
                    <w:bottom w:val="single" w:sz="4" w:space="0" w:color="auto"/>
                    <w:right w:val="single" w:sz="8" w:space="0" w:color="auto"/>
                  </w:tcBorders>
                  <w:shd w:val="clear" w:color="auto" w:fill="auto"/>
                  <w:hideMark/>
                </w:tcPr>
                <w:p w14:paraId="2A06CA0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No-spa 40 mg/2 ml sol injx25 fiole/cutie</w:t>
                  </w:r>
                </w:p>
              </w:tc>
              <w:tc>
                <w:tcPr>
                  <w:tcW w:w="780" w:type="dxa"/>
                  <w:tcBorders>
                    <w:top w:val="nil"/>
                    <w:left w:val="nil"/>
                    <w:bottom w:val="single" w:sz="4" w:space="0" w:color="auto"/>
                    <w:right w:val="single" w:sz="8" w:space="0" w:color="auto"/>
                  </w:tcBorders>
                  <w:shd w:val="clear" w:color="auto" w:fill="auto"/>
                  <w:vAlign w:val="center"/>
                  <w:hideMark/>
                </w:tcPr>
                <w:p w14:paraId="6182011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3704A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5E6584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240" w:type="dxa"/>
                  <w:tcBorders>
                    <w:top w:val="nil"/>
                    <w:left w:val="nil"/>
                    <w:bottom w:val="single" w:sz="4" w:space="0" w:color="auto"/>
                    <w:right w:val="single" w:sz="8" w:space="0" w:color="auto"/>
                  </w:tcBorders>
                  <w:shd w:val="clear" w:color="auto" w:fill="auto"/>
                  <w:vAlign w:val="center"/>
                  <w:hideMark/>
                </w:tcPr>
                <w:p w14:paraId="40D6795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EF9994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1160" w:type="dxa"/>
                  <w:tcBorders>
                    <w:top w:val="nil"/>
                    <w:left w:val="nil"/>
                    <w:bottom w:val="single" w:sz="4" w:space="0" w:color="auto"/>
                    <w:right w:val="single" w:sz="8" w:space="0" w:color="auto"/>
                  </w:tcBorders>
                  <w:shd w:val="clear" w:color="000000" w:fill="DBDBDB"/>
                  <w:vAlign w:val="center"/>
                  <w:hideMark/>
                </w:tcPr>
                <w:p w14:paraId="487A2C1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6E921BC"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3D44AC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76.</w:t>
                  </w:r>
                </w:p>
              </w:tc>
              <w:tc>
                <w:tcPr>
                  <w:tcW w:w="3180" w:type="dxa"/>
                  <w:tcBorders>
                    <w:top w:val="nil"/>
                    <w:left w:val="nil"/>
                    <w:bottom w:val="single" w:sz="4" w:space="0" w:color="auto"/>
                    <w:right w:val="single" w:sz="8" w:space="0" w:color="auto"/>
                  </w:tcBorders>
                  <w:shd w:val="clear" w:color="auto" w:fill="auto"/>
                  <w:hideMark/>
                </w:tcPr>
                <w:p w14:paraId="6245179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Nurofen forte 400 mg x 12 dj/cutie</w:t>
                  </w:r>
                </w:p>
              </w:tc>
              <w:tc>
                <w:tcPr>
                  <w:tcW w:w="780" w:type="dxa"/>
                  <w:tcBorders>
                    <w:top w:val="nil"/>
                    <w:left w:val="nil"/>
                    <w:bottom w:val="single" w:sz="4" w:space="0" w:color="auto"/>
                    <w:right w:val="single" w:sz="8" w:space="0" w:color="auto"/>
                  </w:tcBorders>
                  <w:shd w:val="clear" w:color="auto" w:fill="auto"/>
                  <w:vAlign w:val="center"/>
                  <w:hideMark/>
                </w:tcPr>
                <w:p w14:paraId="0FA70C9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69BE08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501F17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240" w:type="dxa"/>
                  <w:tcBorders>
                    <w:top w:val="nil"/>
                    <w:left w:val="nil"/>
                    <w:bottom w:val="single" w:sz="4" w:space="0" w:color="auto"/>
                    <w:right w:val="single" w:sz="8" w:space="0" w:color="auto"/>
                  </w:tcBorders>
                  <w:shd w:val="clear" w:color="auto" w:fill="auto"/>
                  <w:vAlign w:val="center"/>
                  <w:hideMark/>
                </w:tcPr>
                <w:p w14:paraId="669A1CB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14C0C9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160" w:type="dxa"/>
                  <w:tcBorders>
                    <w:top w:val="nil"/>
                    <w:left w:val="nil"/>
                    <w:bottom w:val="single" w:sz="4" w:space="0" w:color="auto"/>
                    <w:right w:val="single" w:sz="8" w:space="0" w:color="auto"/>
                  </w:tcBorders>
                  <w:shd w:val="clear" w:color="000000" w:fill="DBDBDB"/>
                  <w:vAlign w:val="center"/>
                  <w:hideMark/>
                </w:tcPr>
                <w:p w14:paraId="1D8AF51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B4C836F"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8C013D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77.</w:t>
                  </w:r>
                </w:p>
              </w:tc>
              <w:tc>
                <w:tcPr>
                  <w:tcW w:w="3180" w:type="dxa"/>
                  <w:tcBorders>
                    <w:top w:val="nil"/>
                    <w:left w:val="nil"/>
                    <w:bottom w:val="single" w:sz="4" w:space="0" w:color="auto"/>
                    <w:right w:val="single" w:sz="8" w:space="0" w:color="auto"/>
                  </w:tcBorders>
                  <w:shd w:val="clear" w:color="auto" w:fill="auto"/>
                  <w:hideMark/>
                </w:tcPr>
                <w:p w14:paraId="2BC62AB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Nurofen raceala si gripa 200mg/30 mg x 12 dj/cutie</w:t>
                  </w:r>
                </w:p>
              </w:tc>
              <w:tc>
                <w:tcPr>
                  <w:tcW w:w="780" w:type="dxa"/>
                  <w:tcBorders>
                    <w:top w:val="nil"/>
                    <w:left w:val="nil"/>
                    <w:bottom w:val="single" w:sz="4" w:space="0" w:color="auto"/>
                    <w:right w:val="single" w:sz="8" w:space="0" w:color="auto"/>
                  </w:tcBorders>
                  <w:shd w:val="clear" w:color="auto" w:fill="auto"/>
                  <w:vAlign w:val="center"/>
                  <w:hideMark/>
                </w:tcPr>
                <w:p w14:paraId="6C60D7B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000000" w:fill="FFFFFF"/>
                  <w:vAlign w:val="center"/>
                  <w:hideMark/>
                </w:tcPr>
                <w:p w14:paraId="5A4054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0EE2F0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240" w:type="dxa"/>
                  <w:tcBorders>
                    <w:top w:val="nil"/>
                    <w:left w:val="nil"/>
                    <w:bottom w:val="single" w:sz="4" w:space="0" w:color="auto"/>
                    <w:right w:val="single" w:sz="8" w:space="0" w:color="auto"/>
                  </w:tcBorders>
                  <w:shd w:val="clear" w:color="auto" w:fill="auto"/>
                  <w:vAlign w:val="center"/>
                  <w:hideMark/>
                </w:tcPr>
                <w:p w14:paraId="7C8F672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47518D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3B45AE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CEE46E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15B3B2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78.</w:t>
                  </w:r>
                </w:p>
              </w:tc>
              <w:tc>
                <w:tcPr>
                  <w:tcW w:w="3180" w:type="dxa"/>
                  <w:tcBorders>
                    <w:top w:val="nil"/>
                    <w:left w:val="nil"/>
                    <w:bottom w:val="single" w:sz="4" w:space="0" w:color="auto"/>
                    <w:right w:val="single" w:sz="8" w:space="0" w:color="auto"/>
                  </w:tcBorders>
                  <w:shd w:val="clear" w:color="auto" w:fill="auto"/>
                  <w:hideMark/>
                </w:tcPr>
                <w:p w14:paraId="63F9FEF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Ospamox 1000 mg x 12 cp</w:t>
                  </w:r>
                </w:p>
              </w:tc>
              <w:tc>
                <w:tcPr>
                  <w:tcW w:w="780" w:type="dxa"/>
                  <w:tcBorders>
                    <w:top w:val="nil"/>
                    <w:left w:val="nil"/>
                    <w:bottom w:val="single" w:sz="4" w:space="0" w:color="auto"/>
                    <w:right w:val="single" w:sz="8" w:space="0" w:color="auto"/>
                  </w:tcBorders>
                  <w:shd w:val="clear" w:color="auto" w:fill="auto"/>
                  <w:vAlign w:val="center"/>
                  <w:hideMark/>
                </w:tcPr>
                <w:p w14:paraId="08B65C5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701219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172693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240" w:type="dxa"/>
                  <w:tcBorders>
                    <w:top w:val="nil"/>
                    <w:left w:val="nil"/>
                    <w:bottom w:val="single" w:sz="4" w:space="0" w:color="auto"/>
                    <w:right w:val="single" w:sz="8" w:space="0" w:color="auto"/>
                  </w:tcBorders>
                  <w:shd w:val="clear" w:color="auto" w:fill="auto"/>
                  <w:vAlign w:val="center"/>
                  <w:hideMark/>
                </w:tcPr>
                <w:p w14:paraId="7D3BF24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FCB1CB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160" w:type="dxa"/>
                  <w:tcBorders>
                    <w:top w:val="nil"/>
                    <w:left w:val="nil"/>
                    <w:bottom w:val="single" w:sz="4" w:space="0" w:color="auto"/>
                    <w:right w:val="single" w:sz="8" w:space="0" w:color="auto"/>
                  </w:tcBorders>
                  <w:shd w:val="clear" w:color="000000" w:fill="DBDBDB"/>
                  <w:vAlign w:val="center"/>
                  <w:hideMark/>
                </w:tcPr>
                <w:p w14:paraId="2E1A2AF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3FC5772"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C21EBB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79.</w:t>
                  </w:r>
                </w:p>
              </w:tc>
              <w:tc>
                <w:tcPr>
                  <w:tcW w:w="3180" w:type="dxa"/>
                  <w:tcBorders>
                    <w:top w:val="nil"/>
                    <w:left w:val="nil"/>
                    <w:bottom w:val="single" w:sz="4" w:space="0" w:color="auto"/>
                    <w:right w:val="single" w:sz="8" w:space="0" w:color="auto"/>
                  </w:tcBorders>
                  <w:shd w:val="clear" w:color="auto" w:fill="auto"/>
                  <w:hideMark/>
                </w:tcPr>
                <w:p w14:paraId="5C5CE4B5"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Oxeladinum sirop 0,2%, flacon</w:t>
                  </w:r>
                </w:p>
              </w:tc>
              <w:tc>
                <w:tcPr>
                  <w:tcW w:w="780" w:type="dxa"/>
                  <w:tcBorders>
                    <w:top w:val="nil"/>
                    <w:left w:val="nil"/>
                    <w:bottom w:val="single" w:sz="4" w:space="0" w:color="auto"/>
                    <w:right w:val="single" w:sz="8" w:space="0" w:color="auto"/>
                  </w:tcBorders>
                  <w:shd w:val="clear" w:color="auto" w:fill="auto"/>
                  <w:vAlign w:val="center"/>
                  <w:hideMark/>
                </w:tcPr>
                <w:p w14:paraId="72BEDF0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1F7FD3C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5EB91D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945DE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37</w:t>
                  </w:r>
                </w:p>
              </w:tc>
              <w:tc>
                <w:tcPr>
                  <w:tcW w:w="1420" w:type="dxa"/>
                  <w:tcBorders>
                    <w:top w:val="nil"/>
                    <w:left w:val="nil"/>
                    <w:bottom w:val="single" w:sz="4" w:space="0" w:color="auto"/>
                    <w:right w:val="single" w:sz="8" w:space="0" w:color="auto"/>
                  </w:tcBorders>
                  <w:shd w:val="clear" w:color="auto" w:fill="auto"/>
                  <w:vAlign w:val="center"/>
                  <w:hideMark/>
                </w:tcPr>
                <w:p w14:paraId="487CBEA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37</w:t>
                  </w:r>
                </w:p>
              </w:tc>
              <w:tc>
                <w:tcPr>
                  <w:tcW w:w="1160" w:type="dxa"/>
                  <w:tcBorders>
                    <w:top w:val="nil"/>
                    <w:left w:val="nil"/>
                    <w:bottom w:val="single" w:sz="4" w:space="0" w:color="auto"/>
                    <w:right w:val="single" w:sz="8" w:space="0" w:color="auto"/>
                  </w:tcBorders>
                  <w:shd w:val="clear" w:color="000000" w:fill="DBDBDB"/>
                  <w:vAlign w:val="center"/>
                  <w:hideMark/>
                </w:tcPr>
                <w:p w14:paraId="74AB202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4575F8D"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2B398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80.</w:t>
                  </w:r>
                </w:p>
              </w:tc>
              <w:tc>
                <w:tcPr>
                  <w:tcW w:w="3180" w:type="dxa"/>
                  <w:tcBorders>
                    <w:top w:val="nil"/>
                    <w:left w:val="nil"/>
                    <w:bottom w:val="single" w:sz="4" w:space="0" w:color="auto"/>
                    <w:right w:val="single" w:sz="8" w:space="0" w:color="auto"/>
                  </w:tcBorders>
                  <w:shd w:val="clear" w:color="auto" w:fill="auto"/>
                  <w:hideMark/>
                </w:tcPr>
                <w:p w14:paraId="1EFF17F1"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Oximed spray</w:t>
                  </w:r>
                </w:p>
              </w:tc>
              <w:tc>
                <w:tcPr>
                  <w:tcW w:w="780" w:type="dxa"/>
                  <w:tcBorders>
                    <w:top w:val="nil"/>
                    <w:left w:val="nil"/>
                    <w:bottom w:val="single" w:sz="4" w:space="0" w:color="auto"/>
                    <w:right w:val="single" w:sz="8" w:space="0" w:color="auto"/>
                  </w:tcBorders>
                  <w:shd w:val="clear" w:color="auto" w:fill="auto"/>
                  <w:vAlign w:val="center"/>
                  <w:hideMark/>
                </w:tcPr>
                <w:p w14:paraId="3B4629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single" w:sz="4" w:space="0" w:color="auto"/>
                    <w:right w:val="single" w:sz="8" w:space="0" w:color="auto"/>
                  </w:tcBorders>
                  <w:shd w:val="clear" w:color="auto" w:fill="auto"/>
                  <w:vAlign w:val="center"/>
                  <w:hideMark/>
                </w:tcPr>
                <w:p w14:paraId="0DB21E9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54D391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240" w:type="dxa"/>
                  <w:tcBorders>
                    <w:top w:val="nil"/>
                    <w:left w:val="nil"/>
                    <w:bottom w:val="single" w:sz="4" w:space="0" w:color="auto"/>
                    <w:right w:val="single" w:sz="8" w:space="0" w:color="auto"/>
                  </w:tcBorders>
                  <w:shd w:val="clear" w:color="auto" w:fill="auto"/>
                  <w:vAlign w:val="center"/>
                  <w:hideMark/>
                </w:tcPr>
                <w:p w14:paraId="7E93E8D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0B5876D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40</w:t>
                  </w:r>
                </w:p>
              </w:tc>
              <w:tc>
                <w:tcPr>
                  <w:tcW w:w="1160" w:type="dxa"/>
                  <w:tcBorders>
                    <w:top w:val="nil"/>
                    <w:left w:val="nil"/>
                    <w:bottom w:val="single" w:sz="4" w:space="0" w:color="auto"/>
                    <w:right w:val="single" w:sz="8" w:space="0" w:color="auto"/>
                  </w:tcBorders>
                  <w:shd w:val="clear" w:color="000000" w:fill="DBDBDB"/>
                  <w:vAlign w:val="center"/>
                  <w:hideMark/>
                </w:tcPr>
                <w:p w14:paraId="5BD4F8B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E18E86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6F9657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81.</w:t>
                  </w:r>
                </w:p>
              </w:tc>
              <w:tc>
                <w:tcPr>
                  <w:tcW w:w="3180" w:type="dxa"/>
                  <w:tcBorders>
                    <w:top w:val="nil"/>
                    <w:left w:val="nil"/>
                    <w:bottom w:val="single" w:sz="4" w:space="0" w:color="auto"/>
                    <w:right w:val="single" w:sz="8" w:space="0" w:color="auto"/>
                  </w:tcBorders>
                  <w:shd w:val="clear" w:color="auto" w:fill="auto"/>
                  <w:hideMark/>
                </w:tcPr>
                <w:p w14:paraId="58B727E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Panadol rapid 500mg x 12 tablete/cutie</w:t>
                  </w:r>
                </w:p>
              </w:tc>
              <w:tc>
                <w:tcPr>
                  <w:tcW w:w="780" w:type="dxa"/>
                  <w:tcBorders>
                    <w:top w:val="nil"/>
                    <w:left w:val="nil"/>
                    <w:bottom w:val="single" w:sz="4" w:space="0" w:color="auto"/>
                    <w:right w:val="single" w:sz="8" w:space="0" w:color="auto"/>
                  </w:tcBorders>
                  <w:shd w:val="clear" w:color="auto" w:fill="auto"/>
                  <w:vAlign w:val="center"/>
                  <w:hideMark/>
                </w:tcPr>
                <w:p w14:paraId="0582AB7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0F82F2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C358C8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120</w:t>
                  </w:r>
                </w:p>
              </w:tc>
              <w:tc>
                <w:tcPr>
                  <w:tcW w:w="1240" w:type="dxa"/>
                  <w:tcBorders>
                    <w:top w:val="nil"/>
                    <w:left w:val="nil"/>
                    <w:bottom w:val="single" w:sz="4" w:space="0" w:color="auto"/>
                    <w:right w:val="single" w:sz="8" w:space="0" w:color="auto"/>
                  </w:tcBorders>
                  <w:shd w:val="clear" w:color="auto" w:fill="auto"/>
                  <w:vAlign w:val="center"/>
                  <w:hideMark/>
                </w:tcPr>
                <w:p w14:paraId="3D5C50E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998DF5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120</w:t>
                  </w:r>
                </w:p>
              </w:tc>
              <w:tc>
                <w:tcPr>
                  <w:tcW w:w="1160" w:type="dxa"/>
                  <w:tcBorders>
                    <w:top w:val="nil"/>
                    <w:left w:val="nil"/>
                    <w:bottom w:val="single" w:sz="4" w:space="0" w:color="auto"/>
                    <w:right w:val="single" w:sz="8" w:space="0" w:color="auto"/>
                  </w:tcBorders>
                  <w:shd w:val="clear" w:color="000000" w:fill="DBDBDB"/>
                  <w:vAlign w:val="center"/>
                  <w:hideMark/>
                </w:tcPr>
                <w:p w14:paraId="18BD37F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CC64C47"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C97AF6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82.</w:t>
                  </w:r>
                </w:p>
              </w:tc>
              <w:tc>
                <w:tcPr>
                  <w:tcW w:w="3180" w:type="dxa"/>
                  <w:tcBorders>
                    <w:top w:val="nil"/>
                    <w:left w:val="nil"/>
                    <w:bottom w:val="single" w:sz="4" w:space="0" w:color="auto"/>
                    <w:right w:val="single" w:sz="8" w:space="0" w:color="auto"/>
                  </w:tcBorders>
                  <w:shd w:val="clear" w:color="auto" w:fill="auto"/>
                  <w:hideMark/>
                </w:tcPr>
                <w:p w14:paraId="3231A87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Paracetamol 500 mg, 20 cpr/cutie</w:t>
                  </w:r>
                </w:p>
              </w:tc>
              <w:tc>
                <w:tcPr>
                  <w:tcW w:w="780" w:type="dxa"/>
                  <w:tcBorders>
                    <w:top w:val="nil"/>
                    <w:left w:val="nil"/>
                    <w:bottom w:val="single" w:sz="4" w:space="0" w:color="auto"/>
                    <w:right w:val="single" w:sz="8" w:space="0" w:color="auto"/>
                  </w:tcBorders>
                  <w:shd w:val="clear" w:color="auto" w:fill="auto"/>
                  <w:vAlign w:val="center"/>
                  <w:hideMark/>
                </w:tcPr>
                <w:p w14:paraId="3617A13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3915EC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AECD16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2A2B2F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145</w:t>
                  </w:r>
                </w:p>
              </w:tc>
              <w:tc>
                <w:tcPr>
                  <w:tcW w:w="1420" w:type="dxa"/>
                  <w:tcBorders>
                    <w:top w:val="nil"/>
                    <w:left w:val="nil"/>
                    <w:bottom w:val="single" w:sz="4" w:space="0" w:color="auto"/>
                    <w:right w:val="single" w:sz="8" w:space="0" w:color="auto"/>
                  </w:tcBorders>
                  <w:shd w:val="clear" w:color="auto" w:fill="auto"/>
                  <w:vAlign w:val="center"/>
                  <w:hideMark/>
                </w:tcPr>
                <w:p w14:paraId="55BA862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145</w:t>
                  </w:r>
                </w:p>
              </w:tc>
              <w:tc>
                <w:tcPr>
                  <w:tcW w:w="1160" w:type="dxa"/>
                  <w:tcBorders>
                    <w:top w:val="nil"/>
                    <w:left w:val="nil"/>
                    <w:bottom w:val="single" w:sz="4" w:space="0" w:color="auto"/>
                    <w:right w:val="single" w:sz="8" w:space="0" w:color="auto"/>
                  </w:tcBorders>
                  <w:shd w:val="clear" w:color="000000" w:fill="DBDBDB"/>
                  <w:vAlign w:val="center"/>
                  <w:hideMark/>
                </w:tcPr>
                <w:p w14:paraId="6FB98F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386C10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E69111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83.</w:t>
                  </w:r>
                </w:p>
              </w:tc>
              <w:tc>
                <w:tcPr>
                  <w:tcW w:w="3180" w:type="dxa"/>
                  <w:tcBorders>
                    <w:top w:val="nil"/>
                    <w:left w:val="nil"/>
                    <w:bottom w:val="single" w:sz="4" w:space="0" w:color="auto"/>
                    <w:right w:val="single" w:sz="8" w:space="0" w:color="auto"/>
                  </w:tcBorders>
                  <w:shd w:val="clear" w:color="auto" w:fill="auto"/>
                  <w:hideMark/>
                </w:tcPr>
                <w:p w14:paraId="3FC17C4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Paracetamolum sirop 120 mg/5ml, flacon</w:t>
                  </w:r>
                </w:p>
              </w:tc>
              <w:tc>
                <w:tcPr>
                  <w:tcW w:w="780" w:type="dxa"/>
                  <w:tcBorders>
                    <w:top w:val="nil"/>
                    <w:left w:val="nil"/>
                    <w:bottom w:val="single" w:sz="4" w:space="0" w:color="auto"/>
                    <w:right w:val="single" w:sz="8" w:space="0" w:color="auto"/>
                  </w:tcBorders>
                  <w:shd w:val="clear" w:color="auto" w:fill="auto"/>
                  <w:vAlign w:val="center"/>
                  <w:hideMark/>
                </w:tcPr>
                <w:p w14:paraId="7CC91F8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4ACB94A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F12820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04139C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75</w:t>
                  </w:r>
                </w:p>
              </w:tc>
              <w:tc>
                <w:tcPr>
                  <w:tcW w:w="1420" w:type="dxa"/>
                  <w:tcBorders>
                    <w:top w:val="nil"/>
                    <w:left w:val="nil"/>
                    <w:bottom w:val="single" w:sz="4" w:space="0" w:color="auto"/>
                    <w:right w:val="single" w:sz="8" w:space="0" w:color="auto"/>
                  </w:tcBorders>
                  <w:shd w:val="clear" w:color="auto" w:fill="auto"/>
                  <w:vAlign w:val="center"/>
                  <w:hideMark/>
                </w:tcPr>
                <w:p w14:paraId="7F636B6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75</w:t>
                  </w:r>
                </w:p>
              </w:tc>
              <w:tc>
                <w:tcPr>
                  <w:tcW w:w="1160" w:type="dxa"/>
                  <w:tcBorders>
                    <w:top w:val="nil"/>
                    <w:left w:val="nil"/>
                    <w:bottom w:val="single" w:sz="4" w:space="0" w:color="auto"/>
                    <w:right w:val="single" w:sz="8" w:space="0" w:color="auto"/>
                  </w:tcBorders>
                  <w:shd w:val="clear" w:color="000000" w:fill="DBDBDB"/>
                  <w:vAlign w:val="center"/>
                  <w:hideMark/>
                </w:tcPr>
                <w:p w14:paraId="241BA49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2F9043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3A7E08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84.</w:t>
                  </w:r>
                </w:p>
              </w:tc>
              <w:tc>
                <w:tcPr>
                  <w:tcW w:w="3180" w:type="dxa"/>
                  <w:tcBorders>
                    <w:top w:val="nil"/>
                    <w:left w:val="nil"/>
                    <w:bottom w:val="single" w:sz="4" w:space="0" w:color="auto"/>
                    <w:right w:val="single" w:sz="8" w:space="0" w:color="auto"/>
                  </w:tcBorders>
                  <w:shd w:val="clear" w:color="auto" w:fill="auto"/>
                  <w:hideMark/>
                </w:tcPr>
                <w:p w14:paraId="0A5DF46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Parasinus x 20 tb/cutie</w:t>
                  </w:r>
                </w:p>
              </w:tc>
              <w:tc>
                <w:tcPr>
                  <w:tcW w:w="780" w:type="dxa"/>
                  <w:tcBorders>
                    <w:top w:val="nil"/>
                    <w:left w:val="nil"/>
                    <w:bottom w:val="single" w:sz="4" w:space="0" w:color="auto"/>
                    <w:right w:val="single" w:sz="8" w:space="0" w:color="auto"/>
                  </w:tcBorders>
                  <w:shd w:val="clear" w:color="auto" w:fill="auto"/>
                  <w:vAlign w:val="center"/>
                  <w:hideMark/>
                </w:tcPr>
                <w:p w14:paraId="517637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F450E1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73AB70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028BD7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9D4CC5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03B0DC1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19E91D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623E7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85.</w:t>
                  </w:r>
                </w:p>
              </w:tc>
              <w:tc>
                <w:tcPr>
                  <w:tcW w:w="3180" w:type="dxa"/>
                  <w:tcBorders>
                    <w:top w:val="nil"/>
                    <w:left w:val="nil"/>
                    <w:bottom w:val="single" w:sz="4" w:space="0" w:color="auto"/>
                    <w:right w:val="single" w:sz="8" w:space="0" w:color="auto"/>
                  </w:tcBorders>
                  <w:shd w:val="clear" w:color="auto" w:fill="auto"/>
                  <w:hideMark/>
                </w:tcPr>
                <w:p w14:paraId="7A7BEA6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Phenylbutazonum - cream, tub</w:t>
                  </w:r>
                </w:p>
              </w:tc>
              <w:tc>
                <w:tcPr>
                  <w:tcW w:w="780" w:type="dxa"/>
                  <w:tcBorders>
                    <w:top w:val="nil"/>
                    <w:left w:val="nil"/>
                    <w:bottom w:val="single" w:sz="4" w:space="0" w:color="auto"/>
                    <w:right w:val="single" w:sz="8" w:space="0" w:color="auto"/>
                  </w:tcBorders>
                  <w:shd w:val="clear" w:color="auto" w:fill="auto"/>
                  <w:vAlign w:val="center"/>
                  <w:hideMark/>
                </w:tcPr>
                <w:p w14:paraId="7EDC7C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6BA91F5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2253D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79B4538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43</w:t>
                  </w:r>
                </w:p>
              </w:tc>
              <w:tc>
                <w:tcPr>
                  <w:tcW w:w="1420" w:type="dxa"/>
                  <w:tcBorders>
                    <w:top w:val="nil"/>
                    <w:left w:val="nil"/>
                    <w:bottom w:val="single" w:sz="4" w:space="0" w:color="auto"/>
                    <w:right w:val="single" w:sz="8" w:space="0" w:color="auto"/>
                  </w:tcBorders>
                  <w:shd w:val="clear" w:color="auto" w:fill="auto"/>
                  <w:vAlign w:val="center"/>
                  <w:hideMark/>
                </w:tcPr>
                <w:p w14:paraId="15F6271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43</w:t>
                  </w:r>
                </w:p>
              </w:tc>
              <w:tc>
                <w:tcPr>
                  <w:tcW w:w="1160" w:type="dxa"/>
                  <w:tcBorders>
                    <w:top w:val="nil"/>
                    <w:left w:val="nil"/>
                    <w:bottom w:val="single" w:sz="4" w:space="0" w:color="auto"/>
                    <w:right w:val="single" w:sz="8" w:space="0" w:color="auto"/>
                  </w:tcBorders>
                  <w:shd w:val="clear" w:color="000000" w:fill="DBDBDB"/>
                  <w:vAlign w:val="center"/>
                  <w:hideMark/>
                </w:tcPr>
                <w:p w14:paraId="1F4628F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9F7A9EF"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B4E374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86.</w:t>
                  </w:r>
                </w:p>
              </w:tc>
              <w:tc>
                <w:tcPr>
                  <w:tcW w:w="3180" w:type="dxa"/>
                  <w:tcBorders>
                    <w:top w:val="nil"/>
                    <w:left w:val="nil"/>
                    <w:bottom w:val="single" w:sz="4" w:space="0" w:color="auto"/>
                    <w:right w:val="single" w:sz="8" w:space="0" w:color="auto"/>
                  </w:tcBorders>
                  <w:shd w:val="clear" w:color="auto" w:fill="auto"/>
                  <w:hideMark/>
                </w:tcPr>
                <w:p w14:paraId="22AB8BE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Piafen 500mg x 20 tablete/cutie</w:t>
                  </w:r>
                </w:p>
              </w:tc>
              <w:tc>
                <w:tcPr>
                  <w:tcW w:w="780" w:type="dxa"/>
                  <w:tcBorders>
                    <w:top w:val="nil"/>
                    <w:left w:val="nil"/>
                    <w:bottom w:val="single" w:sz="4" w:space="0" w:color="auto"/>
                    <w:right w:val="single" w:sz="8" w:space="0" w:color="auto"/>
                  </w:tcBorders>
                  <w:shd w:val="clear" w:color="auto" w:fill="auto"/>
                  <w:vAlign w:val="center"/>
                  <w:hideMark/>
                </w:tcPr>
                <w:p w14:paraId="2A226F4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06142BF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EE7AAE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80</w:t>
                  </w:r>
                </w:p>
              </w:tc>
              <w:tc>
                <w:tcPr>
                  <w:tcW w:w="1240" w:type="dxa"/>
                  <w:tcBorders>
                    <w:top w:val="nil"/>
                    <w:left w:val="nil"/>
                    <w:bottom w:val="single" w:sz="4" w:space="0" w:color="auto"/>
                    <w:right w:val="single" w:sz="8" w:space="0" w:color="auto"/>
                  </w:tcBorders>
                  <w:shd w:val="clear" w:color="auto" w:fill="auto"/>
                  <w:vAlign w:val="center"/>
                  <w:hideMark/>
                </w:tcPr>
                <w:p w14:paraId="28932EC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3176C5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80</w:t>
                  </w:r>
                </w:p>
              </w:tc>
              <w:tc>
                <w:tcPr>
                  <w:tcW w:w="1160" w:type="dxa"/>
                  <w:tcBorders>
                    <w:top w:val="nil"/>
                    <w:left w:val="nil"/>
                    <w:bottom w:val="single" w:sz="4" w:space="0" w:color="auto"/>
                    <w:right w:val="single" w:sz="8" w:space="0" w:color="auto"/>
                  </w:tcBorders>
                  <w:shd w:val="clear" w:color="000000" w:fill="DBDBDB"/>
                  <w:vAlign w:val="center"/>
                  <w:hideMark/>
                </w:tcPr>
                <w:p w14:paraId="349457C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C5122E3"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D3F045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87.</w:t>
                  </w:r>
                </w:p>
              </w:tc>
              <w:tc>
                <w:tcPr>
                  <w:tcW w:w="3180" w:type="dxa"/>
                  <w:tcBorders>
                    <w:top w:val="nil"/>
                    <w:left w:val="nil"/>
                    <w:bottom w:val="single" w:sz="4" w:space="0" w:color="auto"/>
                    <w:right w:val="single" w:sz="8" w:space="0" w:color="auto"/>
                  </w:tcBorders>
                  <w:shd w:val="clear" w:color="auto" w:fill="auto"/>
                  <w:hideMark/>
                </w:tcPr>
                <w:p w14:paraId="2596B1F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Regen ung x 50 g</w:t>
                  </w:r>
                </w:p>
              </w:tc>
              <w:tc>
                <w:tcPr>
                  <w:tcW w:w="780" w:type="dxa"/>
                  <w:tcBorders>
                    <w:top w:val="nil"/>
                    <w:left w:val="nil"/>
                    <w:bottom w:val="single" w:sz="4" w:space="0" w:color="auto"/>
                    <w:right w:val="single" w:sz="8" w:space="0" w:color="auto"/>
                  </w:tcBorders>
                  <w:shd w:val="clear" w:color="auto" w:fill="auto"/>
                  <w:vAlign w:val="center"/>
                  <w:hideMark/>
                </w:tcPr>
                <w:p w14:paraId="2135E5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2BC2EB2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FC4DFA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240" w:type="dxa"/>
                  <w:tcBorders>
                    <w:top w:val="nil"/>
                    <w:left w:val="nil"/>
                    <w:bottom w:val="single" w:sz="4" w:space="0" w:color="auto"/>
                    <w:right w:val="single" w:sz="8" w:space="0" w:color="auto"/>
                  </w:tcBorders>
                  <w:shd w:val="clear" w:color="auto" w:fill="auto"/>
                  <w:vAlign w:val="center"/>
                  <w:hideMark/>
                </w:tcPr>
                <w:p w14:paraId="6EC526B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1C6B2FE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50</w:t>
                  </w:r>
                </w:p>
              </w:tc>
              <w:tc>
                <w:tcPr>
                  <w:tcW w:w="1160" w:type="dxa"/>
                  <w:tcBorders>
                    <w:top w:val="nil"/>
                    <w:left w:val="nil"/>
                    <w:bottom w:val="single" w:sz="4" w:space="0" w:color="auto"/>
                    <w:right w:val="single" w:sz="8" w:space="0" w:color="auto"/>
                  </w:tcBorders>
                  <w:shd w:val="clear" w:color="000000" w:fill="DBDBDB"/>
                  <w:vAlign w:val="center"/>
                  <w:hideMark/>
                </w:tcPr>
                <w:p w14:paraId="57192FF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098041C" w14:textId="77777777" w:rsidTr="0097110D">
              <w:trPr>
                <w:trHeight w:val="97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FB465B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88.</w:t>
                  </w:r>
                </w:p>
              </w:tc>
              <w:tc>
                <w:tcPr>
                  <w:tcW w:w="3180" w:type="dxa"/>
                  <w:tcBorders>
                    <w:top w:val="nil"/>
                    <w:left w:val="nil"/>
                    <w:bottom w:val="single" w:sz="4" w:space="0" w:color="auto"/>
                    <w:right w:val="single" w:sz="8" w:space="0" w:color="auto"/>
                  </w:tcBorders>
                  <w:shd w:val="clear" w:color="auto" w:fill="auto"/>
                  <w:hideMark/>
                </w:tcPr>
                <w:p w14:paraId="56AECBB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Salbutamolum suspensie inhalatorie presurizată 100 micrograme/doză - tub spray cu valvă dozatoare și aplicator</w:t>
                  </w:r>
                </w:p>
              </w:tc>
              <w:tc>
                <w:tcPr>
                  <w:tcW w:w="780" w:type="dxa"/>
                  <w:tcBorders>
                    <w:top w:val="nil"/>
                    <w:left w:val="nil"/>
                    <w:bottom w:val="single" w:sz="4" w:space="0" w:color="auto"/>
                    <w:right w:val="single" w:sz="8" w:space="0" w:color="auto"/>
                  </w:tcBorders>
                  <w:shd w:val="clear" w:color="auto" w:fill="auto"/>
                  <w:vAlign w:val="center"/>
                  <w:hideMark/>
                </w:tcPr>
                <w:p w14:paraId="0AC9E1B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7DE589E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9E7CA3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7C44960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49</w:t>
                  </w:r>
                </w:p>
              </w:tc>
              <w:tc>
                <w:tcPr>
                  <w:tcW w:w="1420" w:type="dxa"/>
                  <w:tcBorders>
                    <w:top w:val="nil"/>
                    <w:left w:val="nil"/>
                    <w:bottom w:val="single" w:sz="4" w:space="0" w:color="auto"/>
                    <w:right w:val="single" w:sz="8" w:space="0" w:color="auto"/>
                  </w:tcBorders>
                  <w:shd w:val="clear" w:color="auto" w:fill="auto"/>
                  <w:vAlign w:val="center"/>
                  <w:hideMark/>
                </w:tcPr>
                <w:p w14:paraId="6E3CC81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49</w:t>
                  </w:r>
                </w:p>
              </w:tc>
              <w:tc>
                <w:tcPr>
                  <w:tcW w:w="1160" w:type="dxa"/>
                  <w:tcBorders>
                    <w:top w:val="nil"/>
                    <w:left w:val="nil"/>
                    <w:bottom w:val="single" w:sz="4" w:space="0" w:color="auto"/>
                    <w:right w:val="single" w:sz="8" w:space="0" w:color="auto"/>
                  </w:tcBorders>
                  <w:shd w:val="clear" w:color="000000" w:fill="DBDBDB"/>
                  <w:vAlign w:val="center"/>
                  <w:hideMark/>
                </w:tcPr>
                <w:p w14:paraId="2CD5C94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14689F70" w14:textId="77777777" w:rsidTr="0097110D">
              <w:trPr>
                <w:trHeight w:val="75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2E2730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89.</w:t>
                  </w:r>
                </w:p>
              </w:tc>
              <w:tc>
                <w:tcPr>
                  <w:tcW w:w="3180" w:type="dxa"/>
                  <w:tcBorders>
                    <w:top w:val="nil"/>
                    <w:left w:val="nil"/>
                    <w:bottom w:val="single" w:sz="4" w:space="0" w:color="auto"/>
                    <w:right w:val="single" w:sz="8" w:space="0" w:color="auto"/>
                  </w:tcBorders>
                  <w:shd w:val="clear" w:color="auto" w:fill="auto"/>
                  <w:hideMark/>
                </w:tcPr>
                <w:p w14:paraId="44647B2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Simeticonă picături orale, emulsie a 40 mg/ml (1 ml=25 picături), flacon</w:t>
                  </w:r>
                </w:p>
              </w:tc>
              <w:tc>
                <w:tcPr>
                  <w:tcW w:w="780" w:type="dxa"/>
                  <w:tcBorders>
                    <w:top w:val="nil"/>
                    <w:left w:val="nil"/>
                    <w:bottom w:val="single" w:sz="4" w:space="0" w:color="auto"/>
                    <w:right w:val="single" w:sz="8" w:space="0" w:color="auto"/>
                  </w:tcBorders>
                  <w:shd w:val="clear" w:color="auto" w:fill="auto"/>
                  <w:vAlign w:val="center"/>
                  <w:hideMark/>
                </w:tcPr>
                <w:p w14:paraId="5DD4B7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4482F7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F60F39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756E716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53</w:t>
                  </w:r>
                </w:p>
              </w:tc>
              <w:tc>
                <w:tcPr>
                  <w:tcW w:w="1420" w:type="dxa"/>
                  <w:tcBorders>
                    <w:top w:val="nil"/>
                    <w:left w:val="nil"/>
                    <w:bottom w:val="single" w:sz="4" w:space="0" w:color="auto"/>
                    <w:right w:val="single" w:sz="8" w:space="0" w:color="auto"/>
                  </w:tcBorders>
                  <w:shd w:val="clear" w:color="auto" w:fill="auto"/>
                  <w:vAlign w:val="center"/>
                  <w:hideMark/>
                </w:tcPr>
                <w:p w14:paraId="29014C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53</w:t>
                  </w:r>
                </w:p>
              </w:tc>
              <w:tc>
                <w:tcPr>
                  <w:tcW w:w="1160" w:type="dxa"/>
                  <w:tcBorders>
                    <w:top w:val="nil"/>
                    <w:left w:val="nil"/>
                    <w:bottom w:val="single" w:sz="4" w:space="0" w:color="auto"/>
                    <w:right w:val="single" w:sz="8" w:space="0" w:color="auto"/>
                  </w:tcBorders>
                  <w:shd w:val="clear" w:color="000000" w:fill="DBDBDB"/>
                  <w:vAlign w:val="center"/>
                  <w:hideMark/>
                </w:tcPr>
                <w:p w14:paraId="31D0055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81136C0" w14:textId="77777777" w:rsidTr="0097110D">
              <w:trPr>
                <w:trHeight w:val="33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CB9493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90.</w:t>
                  </w:r>
                </w:p>
              </w:tc>
              <w:tc>
                <w:tcPr>
                  <w:tcW w:w="3180" w:type="dxa"/>
                  <w:tcBorders>
                    <w:top w:val="nil"/>
                    <w:left w:val="nil"/>
                    <w:bottom w:val="single" w:sz="4" w:space="0" w:color="auto"/>
                    <w:right w:val="single" w:sz="8" w:space="0" w:color="auto"/>
                  </w:tcBorders>
                  <w:shd w:val="clear" w:color="auto" w:fill="auto"/>
                  <w:hideMark/>
                </w:tcPr>
                <w:p w14:paraId="3B3A2E9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Spray antialgic cu efect de răcire</w:t>
                  </w:r>
                </w:p>
              </w:tc>
              <w:tc>
                <w:tcPr>
                  <w:tcW w:w="780" w:type="dxa"/>
                  <w:tcBorders>
                    <w:top w:val="nil"/>
                    <w:left w:val="nil"/>
                    <w:bottom w:val="single" w:sz="4" w:space="0" w:color="auto"/>
                    <w:right w:val="single" w:sz="8" w:space="0" w:color="auto"/>
                  </w:tcBorders>
                  <w:shd w:val="clear" w:color="auto" w:fill="auto"/>
                  <w:vAlign w:val="center"/>
                  <w:hideMark/>
                </w:tcPr>
                <w:p w14:paraId="421A943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buc</w:t>
                  </w:r>
                </w:p>
              </w:tc>
              <w:tc>
                <w:tcPr>
                  <w:tcW w:w="1080" w:type="dxa"/>
                  <w:tcBorders>
                    <w:top w:val="nil"/>
                    <w:left w:val="nil"/>
                    <w:bottom w:val="single" w:sz="4" w:space="0" w:color="auto"/>
                    <w:right w:val="single" w:sz="8" w:space="0" w:color="auto"/>
                  </w:tcBorders>
                  <w:shd w:val="clear" w:color="auto" w:fill="auto"/>
                  <w:vAlign w:val="center"/>
                  <w:hideMark/>
                </w:tcPr>
                <w:p w14:paraId="10B4429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E6B816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2D514C5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34</w:t>
                  </w:r>
                </w:p>
              </w:tc>
              <w:tc>
                <w:tcPr>
                  <w:tcW w:w="1420" w:type="dxa"/>
                  <w:tcBorders>
                    <w:top w:val="nil"/>
                    <w:left w:val="nil"/>
                    <w:bottom w:val="single" w:sz="4" w:space="0" w:color="auto"/>
                    <w:right w:val="single" w:sz="8" w:space="0" w:color="auto"/>
                  </w:tcBorders>
                  <w:shd w:val="clear" w:color="auto" w:fill="auto"/>
                  <w:vAlign w:val="center"/>
                  <w:hideMark/>
                </w:tcPr>
                <w:p w14:paraId="22EAE80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34</w:t>
                  </w:r>
                </w:p>
              </w:tc>
              <w:tc>
                <w:tcPr>
                  <w:tcW w:w="1160" w:type="dxa"/>
                  <w:tcBorders>
                    <w:top w:val="nil"/>
                    <w:left w:val="nil"/>
                    <w:bottom w:val="single" w:sz="4" w:space="0" w:color="auto"/>
                    <w:right w:val="single" w:sz="8" w:space="0" w:color="auto"/>
                  </w:tcBorders>
                  <w:shd w:val="clear" w:color="000000" w:fill="DBDBDB"/>
                  <w:vAlign w:val="center"/>
                  <w:hideMark/>
                </w:tcPr>
                <w:p w14:paraId="28D4D58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D2A899F"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76E23E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91.</w:t>
                  </w:r>
                </w:p>
              </w:tc>
              <w:tc>
                <w:tcPr>
                  <w:tcW w:w="3180" w:type="dxa"/>
                  <w:tcBorders>
                    <w:top w:val="nil"/>
                    <w:left w:val="nil"/>
                    <w:bottom w:val="single" w:sz="4" w:space="0" w:color="auto"/>
                    <w:right w:val="single" w:sz="8" w:space="0" w:color="auto"/>
                  </w:tcBorders>
                  <w:shd w:val="clear" w:color="auto" w:fill="auto"/>
                  <w:hideMark/>
                </w:tcPr>
                <w:p w14:paraId="7763A7E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Strepsils intensiv miere si lamaie x 24 dj/cutie</w:t>
                  </w:r>
                </w:p>
              </w:tc>
              <w:tc>
                <w:tcPr>
                  <w:tcW w:w="780" w:type="dxa"/>
                  <w:tcBorders>
                    <w:top w:val="nil"/>
                    <w:left w:val="nil"/>
                    <w:bottom w:val="single" w:sz="4" w:space="0" w:color="auto"/>
                    <w:right w:val="single" w:sz="8" w:space="0" w:color="auto"/>
                  </w:tcBorders>
                  <w:shd w:val="clear" w:color="auto" w:fill="auto"/>
                  <w:vAlign w:val="center"/>
                  <w:hideMark/>
                </w:tcPr>
                <w:p w14:paraId="452C82E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7A7F22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101882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240" w:type="dxa"/>
                  <w:tcBorders>
                    <w:top w:val="nil"/>
                    <w:left w:val="nil"/>
                    <w:bottom w:val="single" w:sz="4" w:space="0" w:color="auto"/>
                    <w:right w:val="single" w:sz="8" w:space="0" w:color="auto"/>
                  </w:tcBorders>
                  <w:shd w:val="clear" w:color="auto" w:fill="auto"/>
                  <w:vAlign w:val="center"/>
                  <w:hideMark/>
                </w:tcPr>
                <w:p w14:paraId="12D10CA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8DFE76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w:t>
                  </w:r>
                </w:p>
              </w:tc>
              <w:tc>
                <w:tcPr>
                  <w:tcW w:w="1160" w:type="dxa"/>
                  <w:tcBorders>
                    <w:top w:val="nil"/>
                    <w:left w:val="nil"/>
                    <w:bottom w:val="single" w:sz="4" w:space="0" w:color="auto"/>
                    <w:right w:val="single" w:sz="8" w:space="0" w:color="auto"/>
                  </w:tcBorders>
                  <w:shd w:val="clear" w:color="000000" w:fill="DBDBDB"/>
                  <w:vAlign w:val="center"/>
                  <w:hideMark/>
                </w:tcPr>
                <w:p w14:paraId="40BDD1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4FC7176"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3EE788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92.</w:t>
                  </w:r>
                </w:p>
              </w:tc>
              <w:tc>
                <w:tcPr>
                  <w:tcW w:w="3180" w:type="dxa"/>
                  <w:tcBorders>
                    <w:top w:val="nil"/>
                    <w:left w:val="nil"/>
                    <w:bottom w:val="single" w:sz="4" w:space="0" w:color="auto"/>
                    <w:right w:val="single" w:sz="8" w:space="0" w:color="auto"/>
                  </w:tcBorders>
                  <w:shd w:val="clear" w:color="auto" w:fill="auto"/>
                  <w:hideMark/>
                </w:tcPr>
                <w:p w14:paraId="1E92656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Symphoral 10mg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7148E73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4DB688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044B47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240" w:type="dxa"/>
                  <w:tcBorders>
                    <w:top w:val="nil"/>
                    <w:left w:val="nil"/>
                    <w:bottom w:val="single" w:sz="4" w:space="0" w:color="auto"/>
                    <w:right w:val="single" w:sz="8" w:space="0" w:color="auto"/>
                  </w:tcBorders>
                  <w:shd w:val="clear" w:color="auto" w:fill="auto"/>
                  <w:vAlign w:val="center"/>
                  <w:hideMark/>
                </w:tcPr>
                <w:p w14:paraId="26CC1B6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F437CD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20</w:t>
                  </w:r>
                </w:p>
              </w:tc>
              <w:tc>
                <w:tcPr>
                  <w:tcW w:w="1160" w:type="dxa"/>
                  <w:tcBorders>
                    <w:top w:val="nil"/>
                    <w:left w:val="nil"/>
                    <w:bottom w:val="single" w:sz="4" w:space="0" w:color="auto"/>
                    <w:right w:val="single" w:sz="8" w:space="0" w:color="auto"/>
                  </w:tcBorders>
                  <w:shd w:val="clear" w:color="000000" w:fill="DBDBDB"/>
                  <w:vAlign w:val="center"/>
                  <w:hideMark/>
                </w:tcPr>
                <w:p w14:paraId="5B19B9D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6122F07"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399805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93.</w:t>
                  </w:r>
                </w:p>
              </w:tc>
              <w:tc>
                <w:tcPr>
                  <w:tcW w:w="3180" w:type="dxa"/>
                  <w:tcBorders>
                    <w:top w:val="nil"/>
                    <w:left w:val="nil"/>
                    <w:bottom w:val="single" w:sz="4" w:space="0" w:color="auto"/>
                    <w:right w:val="single" w:sz="8" w:space="0" w:color="auto"/>
                  </w:tcBorders>
                  <w:shd w:val="clear" w:color="auto" w:fill="auto"/>
                  <w:hideMark/>
                </w:tcPr>
                <w:p w14:paraId="12DDD749"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Sucrazit x 300 tb (ciuperca)</w:t>
                  </w:r>
                </w:p>
              </w:tc>
              <w:tc>
                <w:tcPr>
                  <w:tcW w:w="780" w:type="dxa"/>
                  <w:tcBorders>
                    <w:top w:val="nil"/>
                    <w:left w:val="nil"/>
                    <w:bottom w:val="single" w:sz="4" w:space="0" w:color="auto"/>
                    <w:right w:val="single" w:sz="8" w:space="0" w:color="auto"/>
                  </w:tcBorders>
                  <w:shd w:val="clear" w:color="auto" w:fill="auto"/>
                  <w:vAlign w:val="center"/>
                  <w:hideMark/>
                </w:tcPr>
                <w:p w14:paraId="6398D62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95C465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403964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240" w:type="dxa"/>
                  <w:tcBorders>
                    <w:top w:val="nil"/>
                    <w:left w:val="nil"/>
                    <w:bottom w:val="single" w:sz="4" w:space="0" w:color="auto"/>
                    <w:right w:val="single" w:sz="8" w:space="0" w:color="auto"/>
                  </w:tcBorders>
                  <w:shd w:val="clear" w:color="auto" w:fill="auto"/>
                  <w:vAlign w:val="center"/>
                  <w:hideMark/>
                </w:tcPr>
                <w:p w14:paraId="78A9FD6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C6A8AA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160" w:type="dxa"/>
                  <w:tcBorders>
                    <w:top w:val="nil"/>
                    <w:left w:val="nil"/>
                    <w:bottom w:val="single" w:sz="4" w:space="0" w:color="auto"/>
                    <w:right w:val="single" w:sz="8" w:space="0" w:color="auto"/>
                  </w:tcBorders>
                  <w:shd w:val="clear" w:color="000000" w:fill="DBDBDB"/>
                  <w:vAlign w:val="center"/>
                  <w:hideMark/>
                </w:tcPr>
                <w:p w14:paraId="0E55A11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F5DF874"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2A2C51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94.</w:t>
                  </w:r>
                </w:p>
              </w:tc>
              <w:tc>
                <w:tcPr>
                  <w:tcW w:w="3180" w:type="dxa"/>
                  <w:tcBorders>
                    <w:top w:val="nil"/>
                    <w:left w:val="nil"/>
                    <w:bottom w:val="single" w:sz="4" w:space="0" w:color="auto"/>
                    <w:right w:val="single" w:sz="8" w:space="0" w:color="auto"/>
                  </w:tcBorders>
                  <w:shd w:val="clear" w:color="000000" w:fill="FFFFFF"/>
                  <w:hideMark/>
                </w:tcPr>
                <w:p w14:paraId="396F908B"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Tador 25 mg x 10 tb/cutie</w:t>
                  </w:r>
                </w:p>
              </w:tc>
              <w:tc>
                <w:tcPr>
                  <w:tcW w:w="780" w:type="dxa"/>
                  <w:tcBorders>
                    <w:top w:val="nil"/>
                    <w:left w:val="nil"/>
                    <w:bottom w:val="single" w:sz="4" w:space="0" w:color="auto"/>
                    <w:right w:val="single" w:sz="8" w:space="0" w:color="auto"/>
                  </w:tcBorders>
                  <w:shd w:val="clear" w:color="auto" w:fill="auto"/>
                  <w:vAlign w:val="center"/>
                  <w:hideMark/>
                </w:tcPr>
                <w:p w14:paraId="0808FD2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5BE413F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7DF96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379B5C7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5E37454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0968AA6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C8D8892"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311351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95.</w:t>
                  </w:r>
                </w:p>
              </w:tc>
              <w:tc>
                <w:tcPr>
                  <w:tcW w:w="3180" w:type="dxa"/>
                  <w:tcBorders>
                    <w:top w:val="nil"/>
                    <w:left w:val="nil"/>
                    <w:bottom w:val="single" w:sz="4" w:space="0" w:color="auto"/>
                    <w:right w:val="single" w:sz="8" w:space="0" w:color="auto"/>
                  </w:tcBorders>
                  <w:shd w:val="clear" w:color="auto" w:fill="auto"/>
                  <w:hideMark/>
                </w:tcPr>
                <w:p w14:paraId="662F4B2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Teotard 350 mg x 40 tb</w:t>
                  </w:r>
                </w:p>
              </w:tc>
              <w:tc>
                <w:tcPr>
                  <w:tcW w:w="780" w:type="dxa"/>
                  <w:tcBorders>
                    <w:top w:val="nil"/>
                    <w:left w:val="nil"/>
                    <w:bottom w:val="single" w:sz="4" w:space="0" w:color="auto"/>
                    <w:right w:val="single" w:sz="8" w:space="0" w:color="auto"/>
                  </w:tcBorders>
                  <w:shd w:val="clear" w:color="auto" w:fill="auto"/>
                  <w:vAlign w:val="center"/>
                  <w:hideMark/>
                </w:tcPr>
                <w:p w14:paraId="3F6260F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3C2FE3F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14493F9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single" w:sz="4" w:space="0" w:color="auto"/>
                    <w:right w:val="single" w:sz="8" w:space="0" w:color="auto"/>
                  </w:tcBorders>
                  <w:shd w:val="clear" w:color="auto" w:fill="auto"/>
                  <w:vAlign w:val="center"/>
                  <w:hideMark/>
                </w:tcPr>
                <w:p w14:paraId="59195AE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3CC1EC1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nil"/>
                    <w:left w:val="nil"/>
                    <w:bottom w:val="single" w:sz="4" w:space="0" w:color="auto"/>
                    <w:right w:val="single" w:sz="8" w:space="0" w:color="auto"/>
                  </w:tcBorders>
                  <w:shd w:val="clear" w:color="000000" w:fill="DBDBDB"/>
                  <w:vAlign w:val="center"/>
                  <w:hideMark/>
                </w:tcPr>
                <w:p w14:paraId="768C39A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404E2E2E"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CBD4A7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96.</w:t>
                  </w:r>
                </w:p>
              </w:tc>
              <w:tc>
                <w:tcPr>
                  <w:tcW w:w="3180" w:type="dxa"/>
                  <w:tcBorders>
                    <w:top w:val="nil"/>
                    <w:left w:val="nil"/>
                    <w:bottom w:val="single" w:sz="4" w:space="0" w:color="auto"/>
                    <w:right w:val="single" w:sz="8" w:space="0" w:color="auto"/>
                  </w:tcBorders>
                  <w:shd w:val="clear" w:color="auto" w:fill="auto"/>
                  <w:hideMark/>
                </w:tcPr>
                <w:p w14:paraId="64DD9F3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Theraflu Sinus x 10 plicuri</w:t>
                  </w:r>
                </w:p>
              </w:tc>
              <w:tc>
                <w:tcPr>
                  <w:tcW w:w="780" w:type="dxa"/>
                  <w:tcBorders>
                    <w:top w:val="nil"/>
                    <w:left w:val="nil"/>
                    <w:bottom w:val="single" w:sz="4" w:space="0" w:color="auto"/>
                    <w:right w:val="single" w:sz="8" w:space="0" w:color="auto"/>
                  </w:tcBorders>
                  <w:shd w:val="clear" w:color="auto" w:fill="auto"/>
                  <w:vAlign w:val="center"/>
                  <w:hideMark/>
                </w:tcPr>
                <w:p w14:paraId="253152A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03D86F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36ED26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single" w:sz="4" w:space="0" w:color="auto"/>
                    <w:right w:val="single" w:sz="8" w:space="0" w:color="auto"/>
                  </w:tcBorders>
                  <w:shd w:val="clear" w:color="auto" w:fill="auto"/>
                  <w:vAlign w:val="center"/>
                  <w:hideMark/>
                </w:tcPr>
                <w:p w14:paraId="4D8B514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4B9D4A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single" w:sz="4" w:space="0" w:color="auto"/>
                    <w:right w:val="single" w:sz="8" w:space="0" w:color="auto"/>
                  </w:tcBorders>
                  <w:shd w:val="clear" w:color="000000" w:fill="DBDBDB"/>
                  <w:vAlign w:val="center"/>
                  <w:hideMark/>
                </w:tcPr>
                <w:p w14:paraId="1820E06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54B671F"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24E753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97.</w:t>
                  </w:r>
                </w:p>
              </w:tc>
              <w:tc>
                <w:tcPr>
                  <w:tcW w:w="3180" w:type="dxa"/>
                  <w:tcBorders>
                    <w:top w:val="nil"/>
                    <w:left w:val="nil"/>
                    <w:bottom w:val="single" w:sz="4" w:space="0" w:color="auto"/>
                    <w:right w:val="single" w:sz="8" w:space="0" w:color="auto"/>
                  </w:tcBorders>
                  <w:shd w:val="clear" w:color="auto" w:fill="auto"/>
                  <w:hideMark/>
                </w:tcPr>
                <w:p w14:paraId="66F3F5BA"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Triferment x 30 tablete/cutie</w:t>
                  </w:r>
                </w:p>
              </w:tc>
              <w:tc>
                <w:tcPr>
                  <w:tcW w:w="780" w:type="dxa"/>
                  <w:tcBorders>
                    <w:top w:val="nil"/>
                    <w:left w:val="nil"/>
                    <w:bottom w:val="single" w:sz="4" w:space="0" w:color="auto"/>
                    <w:right w:val="single" w:sz="8" w:space="0" w:color="auto"/>
                  </w:tcBorders>
                  <w:shd w:val="clear" w:color="auto" w:fill="auto"/>
                  <w:vAlign w:val="center"/>
                  <w:hideMark/>
                </w:tcPr>
                <w:p w14:paraId="3826E19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46A97C2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F0DC32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240" w:type="dxa"/>
                  <w:tcBorders>
                    <w:top w:val="nil"/>
                    <w:left w:val="nil"/>
                    <w:bottom w:val="single" w:sz="4" w:space="0" w:color="auto"/>
                    <w:right w:val="single" w:sz="8" w:space="0" w:color="auto"/>
                  </w:tcBorders>
                  <w:shd w:val="clear" w:color="auto" w:fill="auto"/>
                  <w:vAlign w:val="center"/>
                  <w:hideMark/>
                </w:tcPr>
                <w:p w14:paraId="7E03C1B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12ABB7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30</w:t>
                  </w:r>
                </w:p>
              </w:tc>
              <w:tc>
                <w:tcPr>
                  <w:tcW w:w="1160" w:type="dxa"/>
                  <w:tcBorders>
                    <w:top w:val="nil"/>
                    <w:left w:val="nil"/>
                    <w:bottom w:val="single" w:sz="4" w:space="0" w:color="auto"/>
                    <w:right w:val="single" w:sz="8" w:space="0" w:color="auto"/>
                  </w:tcBorders>
                  <w:shd w:val="clear" w:color="000000" w:fill="DBDBDB"/>
                  <w:vAlign w:val="center"/>
                  <w:hideMark/>
                </w:tcPr>
                <w:p w14:paraId="0F67343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5045C301"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8BFBFC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98.</w:t>
                  </w:r>
                </w:p>
              </w:tc>
              <w:tc>
                <w:tcPr>
                  <w:tcW w:w="3180" w:type="dxa"/>
                  <w:tcBorders>
                    <w:top w:val="nil"/>
                    <w:left w:val="nil"/>
                    <w:bottom w:val="single" w:sz="4" w:space="0" w:color="auto"/>
                    <w:right w:val="single" w:sz="8" w:space="0" w:color="auto"/>
                  </w:tcBorders>
                  <w:shd w:val="clear" w:color="auto" w:fill="auto"/>
                  <w:hideMark/>
                </w:tcPr>
                <w:p w14:paraId="2F2CA23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Trimebutină suspensie buvabilă a 24mg/5ml, flacon</w:t>
                  </w:r>
                </w:p>
              </w:tc>
              <w:tc>
                <w:tcPr>
                  <w:tcW w:w="780" w:type="dxa"/>
                  <w:tcBorders>
                    <w:top w:val="nil"/>
                    <w:left w:val="nil"/>
                    <w:bottom w:val="single" w:sz="4" w:space="0" w:color="auto"/>
                    <w:right w:val="single" w:sz="8" w:space="0" w:color="auto"/>
                  </w:tcBorders>
                  <w:shd w:val="clear" w:color="auto" w:fill="auto"/>
                  <w:vAlign w:val="center"/>
                  <w:hideMark/>
                </w:tcPr>
                <w:p w14:paraId="5E56D91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flacon</w:t>
                  </w:r>
                </w:p>
              </w:tc>
              <w:tc>
                <w:tcPr>
                  <w:tcW w:w="1080" w:type="dxa"/>
                  <w:tcBorders>
                    <w:top w:val="nil"/>
                    <w:left w:val="nil"/>
                    <w:bottom w:val="single" w:sz="4" w:space="0" w:color="auto"/>
                    <w:right w:val="single" w:sz="8" w:space="0" w:color="auto"/>
                  </w:tcBorders>
                  <w:shd w:val="clear" w:color="auto" w:fill="auto"/>
                  <w:vAlign w:val="center"/>
                  <w:hideMark/>
                </w:tcPr>
                <w:p w14:paraId="44D21B8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4B7790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44ED1C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38</w:t>
                  </w:r>
                </w:p>
              </w:tc>
              <w:tc>
                <w:tcPr>
                  <w:tcW w:w="1420" w:type="dxa"/>
                  <w:tcBorders>
                    <w:top w:val="nil"/>
                    <w:left w:val="nil"/>
                    <w:bottom w:val="single" w:sz="4" w:space="0" w:color="auto"/>
                    <w:right w:val="single" w:sz="8" w:space="0" w:color="auto"/>
                  </w:tcBorders>
                  <w:shd w:val="clear" w:color="auto" w:fill="auto"/>
                  <w:vAlign w:val="center"/>
                  <w:hideMark/>
                </w:tcPr>
                <w:p w14:paraId="577BED8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38</w:t>
                  </w:r>
                </w:p>
              </w:tc>
              <w:tc>
                <w:tcPr>
                  <w:tcW w:w="1160" w:type="dxa"/>
                  <w:tcBorders>
                    <w:top w:val="nil"/>
                    <w:left w:val="nil"/>
                    <w:bottom w:val="single" w:sz="4" w:space="0" w:color="auto"/>
                    <w:right w:val="single" w:sz="8" w:space="0" w:color="auto"/>
                  </w:tcBorders>
                  <w:shd w:val="clear" w:color="000000" w:fill="DBDBDB"/>
                  <w:vAlign w:val="center"/>
                  <w:hideMark/>
                </w:tcPr>
                <w:p w14:paraId="4853C1F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D5F49E4"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F56CAC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lastRenderedPageBreak/>
                    <w:t>99.</w:t>
                  </w:r>
                </w:p>
              </w:tc>
              <w:tc>
                <w:tcPr>
                  <w:tcW w:w="3180" w:type="dxa"/>
                  <w:tcBorders>
                    <w:top w:val="nil"/>
                    <w:left w:val="nil"/>
                    <w:bottom w:val="single" w:sz="4" w:space="0" w:color="auto"/>
                    <w:right w:val="single" w:sz="8" w:space="0" w:color="auto"/>
                  </w:tcBorders>
                  <w:shd w:val="clear" w:color="auto" w:fill="auto"/>
                  <w:hideMark/>
                </w:tcPr>
                <w:p w14:paraId="5FAD8D0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Trimebutină 100 mg, comprimate, 30 cp/cutie</w:t>
                  </w:r>
                </w:p>
              </w:tc>
              <w:tc>
                <w:tcPr>
                  <w:tcW w:w="780" w:type="dxa"/>
                  <w:tcBorders>
                    <w:top w:val="nil"/>
                    <w:left w:val="nil"/>
                    <w:bottom w:val="single" w:sz="4" w:space="0" w:color="auto"/>
                    <w:right w:val="single" w:sz="8" w:space="0" w:color="auto"/>
                  </w:tcBorders>
                  <w:shd w:val="clear" w:color="auto" w:fill="auto"/>
                  <w:vAlign w:val="center"/>
                  <w:hideMark/>
                </w:tcPr>
                <w:p w14:paraId="20083ED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7600DF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3B0444E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2DD3FDC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26</w:t>
                  </w:r>
                </w:p>
              </w:tc>
              <w:tc>
                <w:tcPr>
                  <w:tcW w:w="1420" w:type="dxa"/>
                  <w:tcBorders>
                    <w:top w:val="nil"/>
                    <w:left w:val="nil"/>
                    <w:bottom w:val="single" w:sz="4" w:space="0" w:color="auto"/>
                    <w:right w:val="single" w:sz="8" w:space="0" w:color="auto"/>
                  </w:tcBorders>
                  <w:shd w:val="clear" w:color="auto" w:fill="auto"/>
                  <w:vAlign w:val="center"/>
                  <w:hideMark/>
                </w:tcPr>
                <w:p w14:paraId="38BA92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26</w:t>
                  </w:r>
                </w:p>
              </w:tc>
              <w:tc>
                <w:tcPr>
                  <w:tcW w:w="1160" w:type="dxa"/>
                  <w:tcBorders>
                    <w:top w:val="nil"/>
                    <w:left w:val="nil"/>
                    <w:bottom w:val="single" w:sz="4" w:space="0" w:color="auto"/>
                    <w:right w:val="single" w:sz="8" w:space="0" w:color="auto"/>
                  </w:tcBorders>
                  <w:shd w:val="clear" w:color="000000" w:fill="DBDBDB"/>
                  <w:vAlign w:val="center"/>
                  <w:hideMark/>
                </w:tcPr>
                <w:p w14:paraId="689529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BC22690"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BA2898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100.</w:t>
                  </w:r>
                </w:p>
              </w:tc>
              <w:tc>
                <w:tcPr>
                  <w:tcW w:w="3180" w:type="dxa"/>
                  <w:tcBorders>
                    <w:top w:val="nil"/>
                    <w:left w:val="nil"/>
                    <w:bottom w:val="single" w:sz="4" w:space="0" w:color="auto"/>
                    <w:right w:val="single" w:sz="8" w:space="0" w:color="auto"/>
                  </w:tcBorders>
                  <w:shd w:val="clear" w:color="auto" w:fill="auto"/>
                  <w:hideMark/>
                </w:tcPr>
                <w:p w14:paraId="7582770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Unguent cu bacitracină și neomicină - tub</w:t>
                  </w:r>
                </w:p>
              </w:tc>
              <w:tc>
                <w:tcPr>
                  <w:tcW w:w="780" w:type="dxa"/>
                  <w:tcBorders>
                    <w:top w:val="nil"/>
                    <w:left w:val="nil"/>
                    <w:bottom w:val="single" w:sz="4" w:space="0" w:color="auto"/>
                    <w:right w:val="single" w:sz="8" w:space="0" w:color="auto"/>
                  </w:tcBorders>
                  <w:shd w:val="clear" w:color="auto" w:fill="auto"/>
                  <w:vAlign w:val="center"/>
                  <w:hideMark/>
                </w:tcPr>
                <w:p w14:paraId="291E0F5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vAlign w:val="center"/>
                  <w:hideMark/>
                </w:tcPr>
                <w:p w14:paraId="013FE39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B0BB17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5AA2E06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60</w:t>
                  </w:r>
                </w:p>
              </w:tc>
              <w:tc>
                <w:tcPr>
                  <w:tcW w:w="1420" w:type="dxa"/>
                  <w:tcBorders>
                    <w:top w:val="nil"/>
                    <w:left w:val="nil"/>
                    <w:bottom w:val="single" w:sz="4" w:space="0" w:color="auto"/>
                    <w:right w:val="single" w:sz="8" w:space="0" w:color="auto"/>
                  </w:tcBorders>
                  <w:shd w:val="clear" w:color="auto" w:fill="auto"/>
                  <w:vAlign w:val="center"/>
                  <w:hideMark/>
                </w:tcPr>
                <w:p w14:paraId="3587455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60</w:t>
                  </w:r>
                </w:p>
              </w:tc>
              <w:tc>
                <w:tcPr>
                  <w:tcW w:w="1160" w:type="dxa"/>
                  <w:tcBorders>
                    <w:top w:val="nil"/>
                    <w:left w:val="nil"/>
                    <w:bottom w:val="single" w:sz="4" w:space="0" w:color="auto"/>
                    <w:right w:val="single" w:sz="8" w:space="0" w:color="auto"/>
                  </w:tcBorders>
                  <w:shd w:val="clear" w:color="000000" w:fill="DBDBDB"/>
                  <w:vAlign w:val="center"/>
                  <w:hideMark/>
                </w:tcPr>
                <w:p w14:paraId="217BF7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F37EECF" w14:textId="77777777" w:rsidTr="0097110D">
              <w:trPr>
                <w:trHeight w:val="123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24E1E8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101.</w:t>
                  </w:r>
                </w:p>
              </w:tc>
              <w:tc>
                <w:tcPr>
                  <w:tcW w:w="3180" w:type="dxa"/>
                  <w:tcBorders>
                    <w:top w:val="nil"/>
                    <w:left w:val="nil"/>
                    <w:bottom w:val="single" w:sz="4" w:space="0" w:color="auto"/>
                    <w:right w:val="single" w:sz="8" w:space="0" w:color="auto"/>
                  </w:tcBorders>
                  <w:shd w:val="clear" w:color="auto" w:fill="auto"/>
                  <w:hideMark/>
                </w:tcPr>
                <w:p w14:paraId="19F708E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Zinc bacitracină și sulfat de neomicină pulbere, pulbere cutanata, 1 g pulbere = zinc bacitracină, 250 UI și sulfat de neomicină, 5000 UI - cutie a 10 g</w:t>
                  </w:r>
                </w:p>
              </w:tc>
              <w:tc>
                <w:tcPr>
                  <w:tcW w:w="780" w:type="dxa"/>
                  <w:tcBorders>
                    <w:top w:val="nil"/>
                    <w:left w:val="nil"/>
                    <w:bottom w:val="single" w:sz="4" w:space="0" w:color="auto"/>
                    <w:right w:val="single" w:sz="8" w:space="0" w:color="auto"/>
                  </w:tcBorders>
                  <w:shd w:val="clear" w:color="auto" w:fill="auto"/>
                  <w:vAlign w:val="center"/>
                  <w:hideMark/>
                </w:tcPr>
                <w:p w14:paraId="351E2F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6218204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29ACCC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17AF0D1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64</w:t>
                  </w:r>
                </w:p>
              </w:tc>
              <w:tc>
                <w:tcPr>
                  <w:tcW w:w="1420" w:type="dxa"/>
                  <w:tcBorders>
                    <w:top w:val="nil"/>
                    <w:left w:val="nil"/>
                    <w:bottom w:val="single" w:sz="4" w:space="0" w:color="auto"/>
                    <w:right w:val="single" w:sz="8" w:space="0" w:color="auto"/>
                  </w:tcBorders>
                  <w:shd w:val="clear" w:color="auto" w:fill="auto"/>
                  <w:vAlign w:val="center"/>
                  <w:hideMark/>
                </w:tcPr>
                <w:p w14:paraId="31951B0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64</w:t>
                  </w:r>
                </w:p>
              </w:tc>
              <w:tc>
                <w:tcPr>
                  <w:tcW w:w="1160" w:type="dxa"/>
                  <w:tcBorders>
                    <w:top w:val="nil"/>
                    <w:left w:val="nil"/>
                    <w:bottom w:val="single" w:sz="4" w:space="0" w:color="auto"/>
                    <w:right w:val="single" w:sz="8" w:space="0" w:color="auto"/>
                  </w:tcBorders>
                  <w:shd w:val="clear" w:color="000000" w:fill="DBDBDB"/>
                  <w:vAlign w:val="center"/>
                  <w:hideMark/>
                </w:tcPr>
                <w:p w14:paraId="403B54F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20B48806"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FD15BE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102.</w:t>
                  </w:r>
                </w:p>
              </w:tc>
              <w:tc>
                <w:tcPr>
                  <w:tcW w:w="3180" w:type="dxa"/>
                  <w:tcBorders>
                    <w:top w:val="nil"/>
                    <w:left w:val="nil"/>
                    <w:bottom w:val="single" w:sz="4" w:space="0" w:color="auto"/>
                    <w:right w:val="single" w:sz="8" w:space="0" w:color="auto"/>
                  </w:tcBorders>
                  <w:shd w:val="clear" w:color="auto" w:fill="auto"/>
                  <w:hideMark/>
                </w:tcPr>
                <w:p w14:paraId="7DC0A667"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Zinnat 500mg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62BCC1A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7E5E878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0B8207A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110</w:t>
                  </w:r>
                </w:p>
              </w:tc>
              <w:tc>
                <w:tcPr>
                  <w:tcW w:w="1240" w:type="dxa"/>
                  <w:tcBorders>
                    <w:top w:val="nil"/>
                    <w:left w:val="nil"/>
                    <w:bottom w:val="single" w:sz="4" w:space="0" w:color="auto"/>
                    <w:right w:val="single" w:sz="8" w:space="0" w:color="auto"/>
                  </w:tcBorders>
                  <w:shd w:val="clear" w:color="auto" w:fill="auto"/>
                  <w:vAlign w:val="center"/>
                  <w:hideMark/>
                </w:tcPr>
                <w:p w14:paraId="166D7C8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014FD4A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110</w:t>
                  </w:r>
                </w:p>
              </w:tc>
              <w:tc>
                <w:tcPr>
                  <w:tcW w:w="1160" w:type="dxa"/>
                  <w:tcBorders>
                    <w:top w:val="nil"/>
                    <w:left w:val="nil"/>
                    <w:bottom w:val="single" w:sz="4" w:space="0" w:color="auto"/>
                    <w:right w:val="single" w:sz="8" w:space="0" w:color="auto"/>
                  </w:tcBorders>
                  <w:shd w:val="clear" w:color="000000" w:fill="DBDBDB"/>
                  <w:vAlign w:val="center"/>
                  <w:hideMark/>
                </w:tcPr>
                <w:p w14:paraId="6E9D398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EA83F01"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8D311F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103.</w:t>
                  </w:r>
                </w:p>
              </w:tc>
              <w:tc>
                <w:tcPr>
                  <w:tcW w:w="3180" w:type="dxa"/>
                  <w:tcBorders>
                    <w:top w:val="nil"/>
                    <w:left w:val="nil"/>
                    <w:bottom w:val="single" w:sz="4" w:space="0" w:color="auto"/>
                    <w:right w:val="single" w:sz="8" w:space="0" w:color="auto"/>
                  </w:tcBorders>
                  <w:shd w:val="clear" w:color="auto" w:fill="auto"/>
                  <w:hideMark/>
                </w:tcPr>
                <w:p w14:paraId="6465FF8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Xilină 1% x 10 ml</w:t>
                  </w:r>
                </w:p>
              </w:tc>
              <w:tc>
                <w:tcPr>
                  <w:tcW w:w="780" w:type="dxa"/>
                  <w:tcBorders>
                    <w:top w:val="nil"/>
                    <w:left w:val="nil"/>
                    <w:bottom w:val="single" w:sz="4" w:space="0" w:color="auto"/>
                    <w:right w:val="single" w:sz="8" w:space="0" w:color="auto"/>
                  </w:tcBorders>
                  <w:shd w:val="clear" w:color="auto" w:fill="auto"/>
                  <w:vAlign w:val="center"/>
                  <w:hideMark/>
                </w:tcPr>
                <w:p w14:paraId="38080DF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280BD01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683AA74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1240" w:type="dxa"/>
                  <w:tcBorders>
                    <w:top w:val="nil"/>
                    <w:left w:val="nil"/>
                    <w:bottom w:val="single" w:sz="4" w:space="0" w:color="auto"/>
                    <w:right w:val="single" w:sz="8" w:space="0" w:color="auto"/>
                  </w:tcBorders>
                  <w:shd w:val="clear" w:color="auto" w:fill="auto"/>
                  <w:vAlign w:val="center"/>
                  <w:hideMark/>
                </w:tcPr>
                <w:p w14:paraId="2D30D72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45BA53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1160" w:type="dxa"/>
                  <w:tcBorders>
                    <w:top w:val="nil"/>
                    <w:left w:val="nil"/>
                    <w:bottom w:val="single" w:sz="4" w:space="0" w:color="auto"/>
                    <w:right w:val="single" w:sz="8" w:space="0" w:color="auto"/>
                  </w:tcBorders>
                  <w:shd w:val="clear" w:color="000000" w:fill="DBDBDB"/>
                  <w:vAlign w:val="center"/>
                  <w:hideMark/>
                </w:tcPr>
                <w:p w14:paraId="181B696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E802536"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786035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104.</w:t>
                  </w:r>
                </w:p>
              </w:tc>
              <w:tc>
                <w:tcPr>
                  <w:tcW w:w="3180" w:type="dxa"/>
                  <w:tcBorders>
                    <w:top w:val="nil"/>
                    <w:left w:val="nil"/>
                    <w:bottom w:val="single" w:sz="4" w:space="0" w:color="auto"/>
                    <w:right w:val="single" w:sz="8" w:space="0" w:color="auto"/>
                  </w:tcBorders>
                  <w:shd w:val="clear" w:color="auto" w:fill="auto"/>
                  <w:hideMark/>
                </w:tcPr>
                <w:p w14:paraId="7B3B3C1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Saprosan 100mg x 10cp</w:t>
                  </w:r>
                </w:p>
              </w:tc>
              <w:tc>
                <w:tcPr>
                  <w:tcW w:w="780" w:type="dxa"/>
                  <w:tcBorders>
                    <w:top w:val="nil"/>
                    <w:left w:val="nil"/>
                    <w:bottom w:val="single" w:sz="4" w:space="0" w:color="auto"/>
                    <w:right w:val="single" w:sz="8" w:space="0" w:color="auto"/>
                  </w:tcBorders>
                  <w:shd w:val="clear" w:color="auto" w:fill="auto"/>
                  <w:vAlign w:val="center"/>
                  <w:hideMark/>
                </w:tcPr>
                <w:p w14:paraId="2A7CC7C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single" w:sz="4" w:space="0" w:color="auto"/>
                    <w:right w:val="single" w:sz="8" w:space="0" w:color="auto"/>
                  </w:tcBorders>
                  <w:shd w:val="clear" w:color="auto" w:fill="auto"/>
                  <w:vAlign w:val="center"/>
                  <w:hideMark/>
                </w:tcPr>
                <w:p w14:paraId="1009B2C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5F1B613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240" w:type="dxa"/>
                  <w:tcBorders>
                    <w:top w:val="nil"/>
                    <w:left w:val="nil"/>
                    <w:bottom w:val="single" w:sz="4" w:space="0" w:color="auto"/>
                    <w:right w:val="single" w:sz="8" w:space="0" w:color="auto"/>
                  </w:tcBorders>
                  <w:shd w:val="clear" w:color="auto" w:fill="auto"/>
                  <w:vAlign w:val="center"/>
                  <w:hideMark/>
                </w:tcPr>
                <w:p w14:paraId="386C6EC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32E31AF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35</w:t>
                  </w:r>
                </w:p>
              </w:tc>
              <w:tc>
                <w:tcPr>
                  <w:tcW w:w="1160" w:type="dxa"/>
                  <w:tcBorders>
                    <w:top w:val="nil"/>
                    <w:left w:val="nil"/>
                    <w:bottom w:val="single" w:sz="4" w:space="0" w:color="auto"/>
                    <w:right w:val="single" w:sz="8" w:space="0" w:color="auto"/>
                  </w:tcBorders>
                  <w:shd w:val="clear" w:color="000000" w:fill="DBDBDB"/>
                  <w:vAlign w:val="center"/>
                  <w:hideMark/>
                </w:tcPr>
                <w:p w14:paraId="4D8F536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9D34504" w14:textId="77777777" w:rsidTr="0097110D">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5204D5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105.</w:t>
                  </w:r>
                </w:p>
              </w:tc>
              <w:tc>
                <w:tcPr>
                  <w:tcW w:w="3180" w:type="dxa"/>
                  <w:tcBorders>
                    <w:top w:val="nil"/>
                    <w:left w:val="nil"/>
                    <w:bottom w:val="nil"/>
                    <w:right w:val="single" w:sz="8" w:space="0" w:color="auto"/>
                  </w:tcBorders>
                  <w:shd w:val="clear" w:color="auto" w:fill="auto"/>
                  <w:hideMark/>
                </w:tcPr>
                <w:p w14:paraId="234358A6"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Supozitoare glicerina adulți x 12 sup/cutie</w:t>
                  </w:r>
                </w:p>
              </w:tc>
              <w:tc>
                <w:tcPr>
                  <w:tcW w:w="780" w:type="dxa"/>
                  <w:tcBorders>
                    <w:top w:val="nil"/>
                    <w:left w:val="nil"/>
                    <w:bottom w:val="nil"/>
                    <w:right w:val="single" w:sz="8" w:space="0" w:color="auto"/>
                  </w:tcBorders>
                  <w:shd w:val="clear" w:color="auto" w:fill="auto"/>
                  <w:vAlign w:val="center"/>
                  <w:hideMark/>
                </w:tcPr>
                <w:p w14:paraId="69AC969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cutii</w:t>
                  </w:r>
                </w:p>
              </w:tc>
              <w:tc>
                <w:tcPr>
                  <w:tcW w:w="1080" w:type="dxa"/>
                  <w:tcBorders>
                    <w:top w:val="nil"/>
                    <w:left w:val="nil"/>
                    <w:bottom w:val="nil"/>
                    <w:right w:val="single" w:sz="8" w:space="0" w:color="auto"/>
                  </w:tcBorders>
                  <w:shd w:val="clear" w:color="auto" w:fill="auto"/>
                  <w:vAlign w:val="center"/>
                  <w:hideMark/>
                </w:tcPr>
                <w:p w14:paraId="1D1936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nil"/>
                    <w:right w:val="single" w:sz="8" w:space="0" w:color="auto"/>
                  </w:tcBorders>
                  <w:shd w:val="clear" w:color="auto" w:fill="auto"/>
                  <w:vAlign w:val="center"/>
                  <w:hideMark/>
                </w:tcPr>
                <w:p w14:paraId="6B54852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240" w:type="dxa"/>
                  <w:tcBorders>
                    <w:top w:val="nil"/>
                    <w:left w:val="nil"/>
                    <w:bottom w:val="nil"/>
                    <w:right w:val="single" w:sz="8" w:space="0" w:color="auto"/>
                  </w:tcBorders>
                  <w:shd w:val="clear" w:color="auto" w:fill="auto"/>
                  <w:vAlign w:val="center"/>
                  <w:hideMark/>
                </w:tcPr>
                <w:p w14:paraId="248553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nil"/>
                    <w:right w:val="single" w:sz="8" w:space="0" w:color="auto"/>
                  </w:tcBorders>
                  <w:shd w:val="clear" w:color="auto" w:fill="auto"/>
                  <w:vAlign w:val="center"/>
                  <w:hideMark/>
                </w:tcPr>
                <w:p w14:paraId="29E90A1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1160" w:type="dxa"/>
                  <w:tcBorders>
                    <w:top w:val="nil"/>
                    <w:left w:val="nil"/>
                    <w:bottom w:val="nil"/>
                    <w:right w:val="single" w:sz="8" w:space="0" w:color="auto"/>
                  </w:tcBorders>
                  <w:shd w:val="clear" w:color="000000" w:fill="DBDBDB"/>
                  <w:vAlign w:val="center"/>
                  <w:hideMark/>
                </w:tcPr>
                <w:p w14:paraId="6C35DFB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EA198BB" w14:textId="77777777" w:rsidTr="0097110D">
              <w:trPr>
                <w:trHeight w:val="439"/>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90BA1D0"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3180" w:type="dxa"/>
                  <w:tcBorders>
                    <w:top w:val="single" w:sz="4" w:space="0" w:color="auto"/>
                    <w:left w:val="nil"/>
                    <w:bottom w:val="single" w:sz="8" w:space="0" w:color="auto"/>
                    <w:right w:val="single" w:sz="8" w:space="0" w:color="auto"/>
                  </w:tcBorders>
                  <w:shd w:val="clear" w:color="auto" w:fill="auto"/>
                  <w:hideMark/>
                </w:tcPr>
                <w:p w14:paraId="7E4B8FF6" w14:textId="77777777" w:rsidR="0097110D" w:rsidRPr="0097110D" w:rsidRDefault="0097110D" w:rsidP="0097110D">
                  <w:pPr>
                    <w:spacing w:after="0" w:line="240" w:lineRule="auto"/>
                    <w:rPr>
                      <w:rFonts w:ascii="Verdana" w:hAnsi="Verdana" w:cs="Calibri"/>
                      <w:b/>
                      <w:bCs/>
                      <w:sz w:val="18"/>
                      <w:szCs w:val="18"/>
                      <w:lang w:val="ro-RO" w:eastAsia="ro-RO"/>
                    </w:rPr>
                  </w:pPr>
                  <w:r w:rsidRPr="0097110D">
                    <w:rPr>
                      <w:rFonts w:ascii="Verdana" w:hAnsi="Verdana" w:cs="Calibri"/>
                      <w:b/>
                      <w:bCs/>
                      <w:sz w:val="18"/>
                      <w:szCs w:val="18"/>
                      <w:lang w:val="ro-RO" w:eastAsia="ro-RO"/>
                    </w:rPr>
                    <w:t>Valoare totală lei fără TVA</w:t>
                  </w:r>
                </w:p>
              </w:tc>
              <w:tc>
                <w:tcPr>
                  <w:tcW w:w="780" w:type="dxa"/>
                  <w:tcBorders>
                    <w:top w:val="single" w:sz="4" w:space="0" w:color="auto"/>
                    <w:left w:val="nil"/>
                    <w:bottom w:val="single" w:sz="8" w:space="0" w:color="auto"/>
                    <w:right w:val="single" w:sz="8" w:space="0" w:color="auto"/>
                  </w:tcBorders>
                  <w:shd w:val="clear" w:color="auto" w:fill="auto"/>
                  <w:vAlign w:val="center"/>
                  <w:hideMark/>
                </w:tcPr>
                <w:p w14:paraId="33DEC3AF"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0405D909"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14:paraId="6F63D42E"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14:paraId="63CFE577"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w:t>
                  </w:r>
                </w:p>
              </w:tc>
              <w:tc>
                <w:tcPr>
                  <w:tcW w:w="1420" w:type="dxa"/>
                  <w:tcBorders>
                    <w:top w:val="single" w:sz="4" w:space="0" w:color="auto"/>
                    <w:left w:val="nil"/>
                    <w:bottom w:val="single" w:sz="8" w:space="0" w:color="auto"/>
                    <w:right w:val="single" w:sz="8" w:space="0" w:color="auto"/>
                  </w:tcBorders>
                  <w:shd w:val="clear" w:color="auto" w:fill="auto"/>
                  <w:vAlign w:val="center"/>
                  <w:hideMark/>
                </w:tcPr>
                <w:p w14:paraId="39A2F0B4"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160" w:type="dxa"/>
                  <w:tcBorders>
                    <w:top w:val="single" w:sz="4" w:space="0" w:color="auto"/>
                    <w:left w:val="nil"/>
                    <w:bottom w:val="single" w:sz="8" w:space="0" w:color="auto"/>
                    <w:right w:val="single" w:sz="8" w:space="0" w:color="auto"/>
                  </w:tcBorders>
                  <w:shd w:val="clear" w:color="000000" w:fill="DBDBDB"/>
                  <w:vAlign w:val="center"/>
                  <w:hideMark/>
                </w:tcPr>
                <w:p w14:paraId="3AF90780"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0,00</w:t>
                  </w:r>
                </w:p>
              </w:tc>
            </w:tr>
            <w:tr w:rsidR="0097110D" w:rsidRPr="0097110D" w14:paraId="5D59F1CD" w14:textId="77777777" w:rsidTr="0097110D">
              <w:trPr>
                <w:trHeight w:val="300"/>
              </w:trPr>
              <w:tc>
                <w:tcPr>
                  <w:tcW w:w="660" w:type="dxa"/>
                  <w:tcBorders>
                    <w:top w:val="nil"/>
                    <w:left w:val="nil"/>
                    <w:bottom w:val="nil"/>
                    <w:right w:val="nil"/>
                  </w:tcBorders>
                  <w:shd w:val="clear" w:color="auto" w:fill="auto"/>
                  <w:noWrap/>
                  <w:vAlign w:val="bottom"/>
                  <w:hideMark/>
                </w:tcPr>
                <w:p w14:paraId="186D38F8" w14:textId="77777777" w:rsidR="0097110D" w:rsidRPr="0097110D" w:rsidRDefault="0097110D" w:rsidP="0097110D">
                  <w:pPr>
                    <w:spacing w:after="0" w:line="240" w:lineRule="auto"/>
                    <w:jc w:val="center"/>
                    <w:rPr>
                      <w:rFonts w:ascii="Verdana" w:hAnsi="Verdana" w:cs="Calibri"/>
                      <w:b/>
                      <w:bCs/>
                      <w:sz w:val="18"/>
                      <w:szCs w:val="18"/>
                      <w:lang w:val="ro-RO" w:eastAsia="ro-RO"/>
                    </w:rPr>
                  </w:pPr>
                </w:p>
              </w:tc>
              <w:tc>
                <w:tcPr>
                  <w:tcW w:w="3180" w:type="dxa"/>
                  <w:tcBorders>
                    <w:top w:val="nil"/>
                    <w:left w:val="nil"/>
                    <w:bottom w:val="nil"/>
                    <w:right w:val="nil"/>
                  </w:tcBorders>
                  <w:shd w:val="clear" w:color="auto" w:fill="auto"/>
                  <w:noWrap/>
                  <w:vAlign w:val="bottom"/>
                  <w:hideMark/>
                </w:tcPr>
                <w:p w14:paraId="312F3F76" w14:textId="77777777" w:rsidR="0097110D" w:rsidRPr="0097110D" w:rsidRDefault="0097110D" w:rsidP="0097110D">
                  <w:pPr>
                    <w:spacing w:after="0" w:line="240" w:lineRule="auto"/>
                    <w:rPr>
                      <w:sz w:val="20"/>
                      <w:szCs w:val="20"/>
                      <w:lang w:val="ro-RO" w:eastAsia="ro-RO"/>
                    </w:rPr>
                  </w:pPr>
                </w:p>
              </w:tc>
              <w:tc>
                <w:tcPr>
                  <w:tcW w:w="780" w:type="dxa"/>
                  <w:tcBorders>
                    <w:top w:val="nil"/>
                    <w:left w:val="nil"/>
                    <w:bottom w:val="nil"/>
                    <w:right w:val="nil"/>
                  </w:tcBorders>
                  <w:shd w:val="clear" w:color="auto" w:fill="auto"/>
                  <w:noWrap/>
                  <w:vAlign w:val="center"/>
                  <w:hideMark/>
                </w:tcPr>
                <w:p w14:paraId="7CA262A3" w14:textId="77777777" w:rsidR="0097110D" w:rsidRPr="0097110D" w:rsidRDefault="0097110D" w:rsidP="0097110D">
                  <w:pPr>
                    <w:spacing w:after="0" w:line="240" w:lineRule="auto"/>
                    <w:rPr>
                      <w:sz w:val="20"/>
                      <w:szCs w:val="20"/>
                      <w:lang w:val="ro-RO" w:eastAsia="ro-RO"/>
                    </w:rPr>
                  </w:pPr>
                </w:p>
              </w:tc>
              <w:tc>
                <w:tcPr>
                  <w:tcW w:w="1080" w:type="dxa"/>
                  <w:tcBorders>
                    <w:top w:val="nil"/>
                    <w:left w:val="nil"/>
                    <w:bottom w:val="nil"/>
                    <w:right w:val="nil"/>
                  </w:tcBorders>
                  <w:shd w:val="clear" w:color="auto" w:fill="auto"/>
                  <w:noWrap/>
                  <w:vAlign w:val="center"/>
                  <w:hideMark/>
                </w:tcPr>
                <w:p w14:paraId="7CAF0012" w14:textId="77777777" w:rsidR="0097110D" w:rsidRPr="0097110D" w:rsidRDefault="0097110D" w:rsidP="0097110D">
                  <w:pPr>
                    <w:spacing w:after="0" w:line="240" w:lineRule="auto"/>
                    <w:jc w:val="center"/>
                    <w:rPr>
                      <w:sz w:val="20"/>
                      <w:szCs w:val="20"/>
                      <w:lang w:val="ro-RO" w:eastAsia="ro-RO"/>
                    </w:rPr>
                  </w:pPr>
                </w:p>
              </w:tc>
              <w:tc>
                <w:tcPr>
                  <w:tcW w:w="1180" w:type="dxa"/>
                  <w:tcBorders>
                    <w:top w:val="nil"/>
                    <w:left w:val="nil"/>
                    <w:bottom w:val="nil"/>
                    <w:right w:val="nil"/>
                  </w:tcBorders>
                  <w:shd w:val="clear" w:color="auto" w:fill="auto"/>
                  <w:vAlign w:val="bottom"/>
                  <w:hideMark/>
                </w:tcPr>
                <w:p w14:paraId="60A2B24A" w14:textId="77777777" w:rsidR="0097110D" w:rsidRPr="0097110D" w:rsidRDefault="0097110D" w:rsidP="0097110D">
                  <w:pPr>
                    <w:spacing w:after="0" w:line="240" w:lineRule="auto"/>
                    <w:jc w:val="center"/>
                    <w:rPr>
                      <w:sz w:val="20"/>
                      <w:szCs w:val="20"/>
                      <w:lang w:val="ro-RO" w:eastAsia="ro-RO"/>
                    </w:rPr>
                  </w:pPr>
                </w:p>
              </w:tc>
              <w:tc>
                <w:tcPr>
                  <w:tcW w:w="1240" w:type="dxa"/>
                  <w:tcBorders>
                    <w:top w:val="nil"/>
                    <w:left w:val="nil"/>
                    <w:bottom w:val="nil"/>
                    <w:right w:val="nil"/>
                  </w:tcBorders>
                  <w:shd w:val="clear" w:color="auto" w:fill="auto"/>
                  <w:vAlign w:val="bottom"/>
                  <w:hideMark/>
                </w:tcPr>
                <w:p w14:paraId="5C9EB58B" w14:textId="77777777" w:rsidR="0097110D" w:rsidRPr="0097110D" w:rsidRDefault="0097110D" w:rsidP="0097110D">
                  <w:pPr>
                    <w:spacing w:after="0" w:line="240" w:lineRule="auto"/>
                    <w:rPr>
                      <w:sz w:val="20"/>
                      <w:szCs w:val="20"/>
                      <w:lang w:val="ro-RO" w:eastAsia="ro-RO"/>
                    </w:rPr>
                  </w:pPr>
                </w:p>
              </w:tc>
              <w:tc>
                <w:tcPr>
                  <w:tcW w:w="1420" w:type="dxa"/>
                  <w:tcBorders>
                    <w:top w:val="nil"/>
                    <w:left w:val="nil"/>
                    <w:bottom w:val="nil"/>
                    <w:right w:val="nil"/>
                  </w:tcBorders>
                  <w:shd w:val="clear" w:color="auto" w:fill="auto"/>
                  <w:vAlign w:val="bottom"/>
                  <w:hideMark/>
                </w:tcPr>
                <w:p w14:paraId="4FA78E94" w14:textId="77777777" w:rsidR="0097110D" w:rsidRPr="0097110D" w:rsidRDefault="0097110D" w:rsidP="0097110D">
                  <w:pPr>
                    <w:spacing w:after="0" w:line="240" w:lineRule="auto"/>
                    <w:rPr>
                      <w:sz w:val="20"/>
                      <w:szCs w:val="20"/>
                      <w:lang w:val="ro-RO" w:eastAsia="ro-RO"/>
                    </w:rPr>
                  </w:pPr>
                </w:p>
              </w:tc>
              <w:tc>
                <w:tcPr>
                  <w:tcW w:w="1160" w:type="dxa"/>
                  <w:tcBorders>
                    <w:top w:val="nil"/>
                    <w:left w:val="nil"/>
                    <w:bottom w:val="nil"/>
                    <w:right w:val="nil"/>
                  </w:tcBorders>
                  <w:shd w:val="clear" w:color="auto" w:fill="auto"/>
                  <w:vAlign w:val="bottom"/>
                  <w:hideMark/>
                </w:tcPr>
                <w:p w14:paraId="6A15B1FC" w14:textId="77777777" w:rsidR="0097110D" w:rsidRPr="0097110D" w:rsidRDefault="0097110D" w:rsidP="0097110D">
                  <w:pPr>
                    <w:spacing w:after="0" w:line="240" w:lineRule="auto"/>
                    <w:rPr>
                      <w:sz w:val="20"/>
                      <w:szCs w:val="20"/>
                      <w:lang w:val="ro-RO" w:eastAsia="ro-RO"/>
                    </w:rPr>
                  </w:pPr>
                </w:p>
              </w:tc>
            </w:tr>
            <w:tr w:rsidR="0097110D" w:rsidRPr="0097110D" w14:paraId="289C133D" w14:textId="77777777" w:rsidTr="0097110D">
              <w:trPr>
                <w:trHeight w:val="300"/>
              </w:trPr>
              <w:tc>
                <w:tcPr>
                  <w:tcW w:w="660" w:type="dxa"/>
                  <w:tcBorders>
                    <w:top w:val="nil"/>
                    <w:left w:val="nil"/>
                    <w:bottom w:val="nil"/>
                    <w:right w:val="nil"/>
                  </w:tcBorders>
                  <w:shd w:val="clear" w:color="auto" w:fill="auto"/>
                  <w:noWrap/>
                  <w:vAlign w:val="bottom"/>
                  <w:hideMark/>
                </w:tcPr>
                <w:p w14:paraId="5E9E3CD5" w14:textId="77777777" w:rsidR="0097110D" w:rsidRPr="0097110D" w:rsidRDefault="0097110D" w:rsidP="0097110D">
                  <w:pPr>
                    <w:spacing w:after="0" w:line="240" w:lineRule="auto"/>
                    <w:rPr>
                      <w:sz w:val="20"/>
                      <w:szCs w:val="20"/>
                      <w:lang w:val="ro-RO" w:eastAsia="ro-RO"/>
                    </w:rPr>
                  </w:pPr>
                </w:p>
              </w:tc>
              <w:tc>
                <w:tcPr>
                  <w:tcW w:w="3180" w:type="dxa"/>
                  <w:tcBorders>
                    <w:top w:val="nil"/>
                    <w:left w:val="nil"/>
                    <w:bottom w:val="nil"/>
                    <w:right w:val="nil"/>
                  </w:tcBorders>
                  <w:shd w:val="clear" w:color="auto" w:fill="auto"/>
                  <w:noWrap/>
                  <w:vAlign w:val="bottom"/>
                  <w:hideMark/>
                </w:tcPr>
                <w:p w14:paraId="77909EC7" w14:textId="77777777" w:rsidR="0097110D" w:rsidRPr="0097110D" w:rsidRDefault="0097110D" w:rsidP="0097110D">
                  <w:pPr>
                    <w:spacing w:after="0" w:line="240" w:lineRule="auto"/>
                    <w:rPr>
                      <w:sz w:val="20"/>
                      <w:szCs w:val="20"/>
                      <w:lang w:val="ro-RO" w:eastAsia="ro-RO"/>
                    </w:rPr>
                  </w:pPr>
                </w:p>
              </w:tc>
              <w:tc>
                <w:tcPr>
                  <w:tcW w:w="780" w:type="dxa"/>
                  <w:tcBorders>
                    <w:top w:val="nil"/>
                    <w:left w:val="nil"/>
                    <w:bottom w:val="nil"/>
                    <w:right w:val="nil"/>
                  </w:tcBorders>
                  <w:shd w:val="clear" w:color="auto" w:fill="auto"/>
                  <w:noWrap/>
                  <w:vAlign w:val="center"/>
                  <w:hideMark/>
                </w:tcPr>
                <w:p w14:paraId="02282B9D" w14:textId="77777777" w:rsidR="0097110D" w:rsidRPr="0097110D" w:rsidRDefault="0097110D" w:rsidP="0097110D">
                  <w:pPr>
                    <w:spacing w:after="0" w:line="240" w:lineRule="auto"/>
                    <w:rPr>
                      <w:sz w:val="20"/>
                      <w:szCs w:val="20"/>
                      <w:lang w:val="ro-RO" w:eastAsia="ro-RO"/>
                    </w:rPr>
                  </w:pPr>
                </w:p>
              </w:tc>
              <w:tc>
                <w:tcPr>
                  <w:tcW w:w="1080" w:type="dxa"/>
                  <w:tcBorders>
                    <w:top w:val="nil"/>
                    <w:left w:val="nil"/>
                    <w:bottom w:val="nil"/>
                    <w:right w:val="nil"/>
                  </w:tcBorders>
                  <w:shd w:val="clear" w:color="auto" w:fill="auto"/>
                  <w:noWrap/>
                  <w:vAlign w:val="center"/>
                  <w:hideMark/>
                </w:tcPr>
                <w:p w14:paraId="5A1DC820" w14:textId="77777777" w:rsidR="0097110D" w:rsidRPr="0097110D" w:rsidRDefault="0097110D" w:rsidP="0097110D">
                  <w:pPr>
                    <w:spacing w:after="0" w:line="240" w:lineRule="auto"/>
                    <w:jc w:val="center"/>
                    <w:rPr>
                      <w:sz w:val="20"/>
                      <w:szCs w:val="20"/>
                      <w:lang w:val="ro-RO" w:eastAsia="ro-RO"/>
                    </w:rPr>
                  </w:pPr>
                </w:p>
              </w:tc>
              <w:tc>
                <w:tcPr>
                  <w:tcW w:w="1180" w:type="dxa"/>
                  <w:tcBorders>
                    <w:top w:val="nil"/>
                    <w:left w:val="nil"/>
                    <w:bottom w:val="nil"/>
                    <w:right w:val="nil"/>
                  </w:tcBorders>
                  <w:shd w:val="clear" w:color="auto" w:fill="auto"/>
                  <w:vAlign w:val="bottom"/>
                  <w:hideMark/>
                </w:tcPr>
                <w:p w14:paraId="43936645" w14:textId="77777777" w:rsidR="0097110D" w:rsidRPr="0097110D" w:rsidRDefault="0097110D" w:rsidP="0097110D">
                  <w:pPr>
                    <w:spacing w:after="0" w:line="240" w:lineRule="auto"/>
                    <w:jc w:val="center"/>
                    <w:rPr>
                      <w:sz w:val="20"/>
                      <w:szCs w:val="20"/>
                      <w:lang w:val="ro-RO" w:eastAsia="ro-RO"/>
                    </w:rPr>
                  </w:pPr>
                </w:p>
              </w:tc>
              <w:tc>
                <w:tcPr>
                  <w:tcW w:w="1240" w:type="dxa"/>
                  <w:tcBorders>
                    <w:top w:val="nil"/>
                    <w:left w:val="nil"/>
                    <w:bottom w:val="nil"/>
                    <w:right w:val="nil"/>
                  </w:tcBorders>
                  <w:shd w:val="clear" w:color="auto" w:fill="auto"/>
                  <w:vAlign w:val="bottom"/>
                  <w:hideMark/>
                </w:tcPr>
                <w:p w14:paraId="08C72C1A" w14:textId="77777777" w:rsidR="0097110D" w:rsidRPr="0097110D" w:rsidRDefault="0097110D" w:rsidP="0097110D">
                  <w:pPr>
                    <w:spacing w:after="0" w:line="240" w:lineRule="auto"/>
                    <w:rPr>
                      <w:sz w:val="20"/>
                      <w:szCs w:val="20"/>
                      <w:lang w:val="ro-RO" w:eastAsia="ro-RO"/>
                    </w:rPr>
                  </w:pPr>
                </w:p>
              </w:tc>
              <w:tc>
                <w:tcPr>
                  <w:tcW w:w="1420" w:type="dxa"/>
                  <w:tcBorders>
                    <w:top w:val="nil"/>
                    <w:left w:val="nil"/>
                    <w:bottom w:val="nil"/>
                    <w:right w:val="nil"/>
                  </w:tcBorders>
                  <w:shd w:val="clear" w:color="auto" w:fill="auto"/>
                  <w:vAlign w:val="bottom"/>
                  <w:hideMark/>
                </w:tcPr>
                <w:p w14:paraId="5BF39C6A" w14:textId="77777777" w:rsidR="0097110D" w:rsidRPr="0097110D" w:rsidRDefault="0097110D" w:rsidP="0097110D">
                  <w:pPr>
                    <w:spacing w:after="0" w:line="240" w:lineRule="auto"/>
                    <w:rPr>
                      <w:sz w:val="20"/>
                      <w:szCs w:val="20"/>
                      <w:lang w:val="ro-RO" w:eastAsia="ro-RO"/>
                    </w:rPr>
                  </w:pPr>
                </w:p>
              </w:tc>
              <w:tc>
                <w:tcPr>
                  <w:tcW w:w="1160" w:type="dxa"/>
                  <w:tcBorders>
                    <w:top w:val="nil"/>
                    <w:left w:val="nil"/>
                    <w:bottom w:val="nil"/>
                    <w:right w:val="nil"/>
                  </w:tcBorders>
                  <w:shd w:val="clear" w:color="auto" w:fill="auto"/>
                  <w:vAlign w:val="bottom"/>
                  <w:hideMark/>
                </w:tcPr>
                <w:p w14:paraId="2BC4667A" w14:textId="77777777" w:rsidR="0097110D" w:rsidRPr="0097110D" w:rsidRDefault="0097110D" w:rsidP="0097110D">
                  <w:pPr>
                    <w:spacing w:after="0" w:line="240" w:lineRule="auto"/>
                    <w:rPr>
                      <w:sz w:val="20"/>
                      <w:szCs w:val="20"/>
                      <w:lang w:val="ro-RO" w:eastAsia="ro-RO"/>
                    </w:rPr>
                  </w:pPr>
                </w:p>
              </w:tc>
            </w:tr>
            <w:tr w:rsidR="0097110D" w:rsidRPr="0097110D" w14:paraId="4757D6FD" w14:textId="77777777" w:rsidTr="0097110D">
              <w:trPr>
                <w:trHeight w:val="315"/>
              </w:trPr>
              <w:tc>
                <w:tcPr>
                  <w:tcW w:w="3840" w:type="dxa"/>
                  <w:gridSpan w:val="2"/>
                  <w:tcBorders>
                    <w:top w:val="nil"/>
                    <w:left w:val="nil"/>
                    <w:bottom w:val="nil"/>
                    <w:right w:val="nil"/>
                  </w:tcBorders>
                  <w:shd w:val="clear" w:color="auto" w:fill="auto"/>
                  <w:hideMark/>
                </w:tcPr>
                <w:p w14:paraId="069AD87D" w14:textId="77777777" w:rsidR="0097110D" w:rsidRPr="0097110D" w:rsidRDefault="0097110D" w:rsidP="0097110D">
                  <w:pPr>
                    <w:spacing w:after="0" w:line="240" w:lineRule="auto"/>
                    <w:rPr>
                      <w:rFonts w:ascii="Verdana" w:hAnsi="Verdana" w:cs="Calibri"/>
                      <w:b/>
                      <w:bCs/>
                      <w:sz w:val="18"/>
                      <w:szCs w:val="18"/>
                      <w:lang w:val="ro-RO" w:eastAsia="ro-RO"/>
                    </w:rPr>
                  </w:pPr>
                  <w:r w:rsidRPr="0097110D">
                    <w:rPr>
                      <w:rFonts w:ascii="Verdana" w:hAnsi="Verdana" w:cs="Calibri"/>
                      <w:b/>
                      <w:bCs/>
                      <w:sz w:val="18"/>
                      <w:szCs w:val="18"/>
                      <w:lang w:val="ro-RO" w:eastAsia="ro-RO"/>
                    </w:rPr>
                    <w:t xml:space="preserve"> TVA 19%</w:t>
                  </w:r>
                </w:p>
              </w:tc>
              <w:tc>
                <w:tcPr>
                  <w:tcW w:w="780" w:type="dxa"/>
                  <w:tcBorders>
                    <w:top w:val="nil"/>
                    <w:left w:val="nil"/>
                    <w:bottom w:val="nil"/>
                    <w:right w:val="nil"/>
                  </w:tcBorders>
                  <w:shd w:val="clear" w:color="auto" w:fill="auto"/>
                  <w:vAlign w:val="center"/>
                  <w:hideMark/>
                </w:tcPr>
                <w:p w14:paraId="7D6FF844" w14:textId="77777777" w:rsidR="0097110D" w:rsidRPr="0097110D" w:rsidRDefault="0097110D" w:rsidP="0097110D">
                  <w:pPr>
                    <w:spacing w:after="0" w:line="240" w:lineRule="auto"/>
                    <w:rPr>
                      <w:rFonts w:ascii="Verdana" w:hAnsi="Verdana" w:cs="Calibri"/>
                      <w:b/>
                      <w:bCs/>
                      <w:sz w:val="18"/>
                      <w:szCs w:val="18"/>
                      <w:lang w:val="ro-RO" w:eastAsia="ro-RO"/>
                    </w:rPr>
                  </w:pPr>
                </w:p>
              </w:tc>
              <w:tc>
                <w:tcPr>
                  <w:tcW w:w="1080" w:type="dxa"/>
                  <w:tcBorders>
                    <w:top w:val="nil"/>
                    <w:left w:val="nil"/>
                    <w:bottom w:val="nil"/>
                    <w:right w:val="nil"/>
                  </w:tcBorders>
                  <w:shd w:val="clear" w:color="auto" w:fill="auto"/>
                  <w:vAlign w:val="center"/>
                  <w:hideMark/>
                </w:tcPr>
                <w:p w14:paraId="4B944622" w14:textId="77777777" w:rsidR="0097110D" w:rsidRPr="0097110D" w:rsidRDefault="0097110D" w:rsidP="0097110D">
                  <w:pPr>
                    <w:spacing w:after="0" w:line="240" w:lineRule="auto"/>
                    <w:jc w:val="center"/>
                    <w:rPr>
                      <w:sz w:val="20"/>
                      <w:szCs w:val="20"/>
                      <w:lang w:val="ro-RO" w:eastAsia="ro-RO"/>
                    </w:rPr>
                  </w:pPr>
                </w:p>
              </w:tc>
              <w:tc>
                <w:tcPr>
                  <w:tcW w:w="1180" w:type="dxa"/>
                  <w:tcBorders>
                    <w:top w:val="nil"/>
                    <w:left w:val="nil"/>
                    <w:bottom w:val="nil"/>
                    <w:right w:val="nil"/>
                  </w:tcBorders>
                  <w:shd w:val="clear" w:color="auto" w:fill="auto"/>
                  <w:vAlign w:val="bottom"/>
                  <w:hideMark/>
                </w:tcPr>
                <w:p w14:paraId="125362E4" w14:textId="77777777" w:rsidR="0097110D" w:rsidRPr="0097110D" w:rsidRDefault="0097110D" w:rsidP="0097110D">
                  <w:pPr>
                    <w:spacing w:after="0" w:line="240" w:lineRule="auto"/>
                    <w:jc w:val="center"/>
                    <w:rPr>
                      <w:sz w:val="20"/>
                      <w:szCs w:val="20"/>
                      <w:lang w:val="ro-RO" w:eastAsia="ro-RO"/>
                    </w:rPr>
                  </w:pPr>
                </w:p>
              </w:tc>
              <w:tc>
                <w:tcPr>
                  <w:tcW w:w="1240" w:type="dxa"/>
                  <w:tcBorders>
                    <w:top w:val="nil"/>
                    <w:left w:val="nil"/>
                    <w:bottom w:val="nil"/>
                    <w:right w:val="nil"/>
                  </w:tcBorders>
                  <w:shd w:val="clear" w:color="auto" w:fill="auto"/>
                  <w:vAlign w:val="bottom"/>
                  <w:hideMark/>
                </w:tcPr>
                <w:p w14:paraId="240584D2" w14:textId="77777777" w:rsidR="0097110D" w:rsidRPr="0097110D" w:rsidRDefault="0097110D" w:rsidP="0097110D">
                  <w:pPr>
                    <w:spacing w:after="0" w:line="240" w:lineRule="auto"/>
                    <w:rPr>
                      <w:sz w:val="20"/>
                      <w:szCs w:val="20"/>
                      <w:lang w:val="ro-RO" w:eastAsia="ro-RO"/>
                    </w:rPr>
                  </w:pPr>
                </w:p>
              </w:tc>
              <w:tc>
                <w:tcPr>
                  <w:tcW w:w="1420" w:type="dxa"/>
                  <w:tcBorders>
                    <w:top w:val="nil"/>
                    <w:left w:val="nil"/>
                    <w:bottom w:val="nil"/>
                    <w:right w:val="nil"/>
                  </w:tcBorders>
                  <w:shd w:val="clear" w:color="auto" w:fill="auto"/>
                  <w:vAlign w:val="bottom"/>
                  <w:hideMark/>
                </w:tcPr>
                <w:p w14:paraId="02C5246A" w14:textId="77777777" w:rsidR="0097110D" w:rsidRPr="0097110D" w:rsidRDefault="0097110D" w:rsidP="0097110D">
                  <w:pPr>
                    <w:spacing w:after="0" w:line="240" w:lineRule="auto"/>
                    <w:rPr>
                      <w:sz w:val="20"/>
                      <w:szCs w:val="20"/>
                      <w:lang w:val="ro-RO" w:eastAsia="ro-RO"/>
                    </w:rPr>
                  </w:pPr>
                </w:p>
              </w:tc>
              <w:tc>
                <w:tcPr>
                  <w:tcW w:w="1160" w:type="dxa"/>
                  <w:tcBorders>
                    <w:top w:val="nil"/>
                    <w:left w:val="nil"/>
                    <w:bottom w:val="nil"/>
                    <w:right w:val="nil"/>
                  </w:tcBorders>
                  <w:shd w:val="clear" w:color="auto" w:fill="auto"/>
                  <w:vAlign w:val="bottom"/>
                  <w:hideMark/>
                </w:tcPr>
                <w:p w14:paraId="6012ABDB" w14:textId="77777777" w:rsidR="0097110D" w:rsidRPr="0097110D" w:rsidRDefault="0097110D" w:rsidP="0097110D">
                  <w:pPr>
                    <w:spacing w:after="0" w:line="240" w:lineRule="auto"/>
                    <w:rPr>
                      <w:sz w:val="20"/>
                      <w:szCs w:val="20"/>
                      <w:lang w:val="ro-RO" w:eastAsia="ro-RO"/>
                    </w:rPr>
                  </w:pPr>
                </w:p>
              </w:tc>
            </w:tr>
            <w:tr w:rsidR="0097110D" w:rsidRPr="0097110D" w14:paraId="17404C14" w14:textId="77777777" w:rsidTr="0097110D">
              <w:trPr>
                <w:trHeight w:val="315"/>
              </w:trPr>
              <w:tc>
                <w:tcPr>
                  <w:tcW w:w="660" w:type="dxa"/>
                  <w:tcBorders>
                    <w:top w:val="nil"/>
                    <w:left w:val="nil"/>
                    <w:bottom w:val="nil"/>
                    <w:right w:val="nil"/>
                  </w:tcBorders>
                  <w:shd w:val="clear" w:color="auto" w:fill="auto"/>
                  <w:vAlign w:val="bottom"/>
                  <w:hideMark/>
                </w:tcPr>
                <w:p w14:paraId="0FDF7E02" w14:textId="77777777" w:rsidR="0097110D" w:rsidRPr="0097110D" w:rsidRDefault="0097110D" w:rsidP="0097110D">
                  <w:pPr>
                    <w:spacing w:after="0" w:line="240" w:lineRule="auto"/>
                    <w:rPr>
                      <w:sz w:val="20"/>
                      <w:szCs w:val="20"/>
                      <w:lang w:val="ro-RO" w:eastAsia="ro-RO"/>
                    </w:rPr>
                  </w:pPr>
                </w:p>
              </w:tc>
              <w:tc>
                <w:tcPr>
                  <w:tcW w:w="3180" w:type="dxa"/>
                  <w:tcBorders>
                    <w:top w:val="nil"/>
                    <w:left w:val="nil"/>
                    <w:bottom w:val="nil"/>
                    <w:right w:val="nil"/>
                  </w:tcBorders>
                  <w:shd w:val="clear" w:color="auto" w:fill="auto"/>
                  <w:vAlign w:val="bottom"/>
                  <w:hideMark/>
                </w:tcPr>
                <w:p w14:paraId="0BF1BAE4" w14:textId="77777777" w:rsidR="0097110D" w:rsidRPr="0097110D" w:rsidRDefault="0097110D" w:rsidP="0097110D">
                  <w:pPr>
                    <w:spacing w:after="0" w:line="240" w:lineRule="auto"/>
                    <w:rPr>
                      <w:sz w:val="20"/>
                      <w:szCs w:val="20"/>
                      <w:lang w:val="ro-RO" w:eastAsia="ro-RO"/>
                    </w:rPr>
                  </w:pPr>
                </w:p>
              </w:tc>
              <w:tc>
                <w:tcPr>
                  <w:tcW w:w="780" w:type="dxa"/>
                  <w:tcBorders>
                    <w:top w:val="nil"/>
                    <w:left w:val="nil"/>
                    <w:bottom w:val="nil"/>
                    <w:right w:val="nil"/>
                  </w:tcBorders>
                  <w:shd w:val="clear" w:color="auto" w:fill="auto"/>
                  <w:vAlign w:val="center"/>
                  <w:hideMark/>
                </w:tcPr>
                <w:p w14:paraId="539B7E17" w14:textId="77777777" w:rsidR="0097110D" w:rsidRPr="0097110D" w:rsidRDefault="0097110D" w:rsidP="0097110D">
                  <w:pPr>
                    <w:spacing w:after="0" w:line="240" w:lineRule="auto"/>
                    <w:rPr>
                      <w:sz w:val="20"/>
                      <w:szCs w:val="20"/>
                      <w:lang w:val="ro-RO" w:eastAsia="ro-RO"/>
                    </w:rPr>
                  </w:pPr>
                </w:p>
              </w:tc>
              <w:tc>
                <w:tcPr>
                  <w:tcW w:w="1080" w:type="dxa"/>
                  <w:tcBorders>
                    <w:top w:val="nil"/>
                    <w:left w:val="nil"/>
                    <w:bottom w:val="nil"/>
                    <w:right w:val="nil"/>
                  </w:tcBorders>
                  <w:shd w:val="clear" w:color="auto" w:fill="auto"/>
                  <w:vAlign w:val="center"/>
                  <w:hideMark/>
                </w:tcPr>
                <w:p w14:paraId="0F411A37" w14:textId="77777777" w:rsidR="0097110D" w:rsidRPr="0097110D" w:rsidRDefault="0097110D" w:rsidP="0097110D">
                  <w:pPr>
                    <w:spacing w:after="0" w:line="240" w:lineRule="auto"/>
                    <w:jc w:val="center"/>
                    <w:rPr>
                      <w:sz w:val="20"/>
                      <w:szCs w:val="20"/>
                      <w:lang w:val="ro-RO" w:eastAsia="ro-RO"/>
                    </w:rPr>
                  </w:pPr>
                </w:p>
              </w:tc>
              <w:tc>
                <w:tcPr>
                  <w:tcW w:w="2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F976BFF"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CANTITĂȚI</w:t>
                  </w:r>
                </w:p>
              </w:tc>
              <w:tc>
                <w:tcPr>
                  <w:tcW w:w="1420" w:type="dxa"/>
                  <w:tcBorders>
                    <w:top w:val="nil"/>
                    <w:left w:val="nil"/>
                    <w:bottom w:val="nil"/>
                    <w:right w:val="nil"/>
                  </w:tcBorders>
                  <w:shd w:val="clear" w:color="auto" w:fill="auto"/>
                  <w:vAlign w:val="bottom"/>
                  <w:hideMark/>
                </w:tcPr>
                <w:p w14:paraId="7F17026E" w14:textId="77777777" w:rsidR="0097110D" w:rsidRPr="0097110D" w:rsidRDefault="0097110D" w:rsidP="0097110D">
                  <w:pPr>
                    <w:spacing w:after="0" w:line="240" w:lineRule="auto"/>
                    <w:jc w:val="center"/>
                    <w:rPr>
                      <w:rFonts w:ascii="Verdana" w:hAnsi="Verdana" w:cs="Calibri"/>
                      <w:b/>
                      <w:bCs/>
                      <w:sz w:val="18"/>
                      <w:szCs w:val="18"/>
                      <w:lang w:val="ro-RO" w:eastAsia="ro-RO"/>
                    </w:rPr>
                  </w:pPr>
                </w:p>
              </w:tc>
              <w:tc>
                <w:tcPr>
                  <w:tcW w:w="1160" w:type="dxa"/>
                  <w:tcBorders>
                    <w:top w:val="nil"/>
                    <w:left w:val="nil"/>
                    <w:bottom w:val="nil"/>
                    <w:right w:val="nil"/>
                  </w:tcBorders>
                  <w:shd w:val="clear" w:color="auto" w:fill="auto"/>
                  <w:vAlign w:val="bottom"/>
                  <w:hideMark/>
                </w:tcPr>
                <w:p w14:paraId="30C52C46" w14:textId="77777777" w:rsidR="0097110D" w:rsidRPr="0097110D" w:rsidRDefault="0097110D" w:rsidP="0097110D">
                  <w:pPr>
                    <w:spacing w:after="0" w:line="240" w:lineRule="auto"/>
                    <w:jc w:val="center"/>
                    <w:rPr>
                      <w:sz w:val="20"/>
                      <w:szCs w:val="20"/>
                      <w:lang w:val="ro-RO" w:eastAsia="ro-RO"/>
                    </w:rPr>
                  </w:pPr>
                </w:p>
              </w:tc>
            </w:tr>
            <w:tr w:rsidR="0097110D" w:rsidRPr="0097110D" w14:paraId="2C4247BB" w14:textId="77777777" w:rsidTr="0097110D">
              <w:trPr>
                <w:trHeight w:val="1080"/>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35C28"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Nr. crt.</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33E3298C"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Denumirea produsului</w:t>
                  </w:r>
                </w:p>
              </w:tc>
              <w:tc>
                <w:tcPr>
                  <w:tcW w:w="780" w:type="dxa"/>
                  <w:tcBorders>
                    <w:top w:val="single" w:sz="8" w:space="0" w:color="auto"/>
                    <w:left w:val="nil"/>
                    <w:bottom w:val="single" w:sz="8" w:space="0" w:color="auto"/>
                    <w:right w:val="single" w:sz="8" w:space="0" w:color="auto"/>
                  </w:tcBorders>
                  <w:shd w:val="clear" w:color="auto" w:fill="auto"/>
                  <w:vAlign w:val="center"/>
                  <w:hideMark/>
                </w:tcPr>
                <w:p w14:paraId="2CBDB07C"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U.M.</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428499C"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PREȚ UNITAR LEI FĂRĂ TVA</w:t>
                  </w:r>
                </w:p>
              </w:tc>
              <w:tc>
                <w:tcPr>
                  <w:tcW w:w="1180" w:type="dxa"/>
                  <w:tcBorders>
                    <w:top w:val="nil"/>
                    <w:left w:val="nil"/>
                    <w:bottom w:val="single" w:sz="8" w:space="0" w:color="auto"/>
                    <w:right w:val="single" w:sz="8" w:space="0" w:color="auto"/>
                  </w:tcBorders>
                  <w:shd w:val="clear" w:color="auto" w:fill="auto"/>
                  <w:vAlign w:val="center"/>
                  <w:hideMark/>
                </w:tcPr>
                <w:p w14:paraId="189CA0DE"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CĂMIN</w:t>
                  </w:r>
                </w:p>
              </w:tc>
              <w:tc>
                <w:tcPr>
                  <w:tcW w:w="1240" w:type="dxa"/>
                  <w:tcBorders>
                    <w:top w:val="nil"/>
                    <w:left w:val="nil"/>
                    <w:bottom w:val="single" w:sz="8" w:space="0" w:color="auto"/>
                    <w:right w:val="single" w:sz="8" w:space="0" w:color="auto"/>
                  </w:tcBorders>
                  <w:shd w:val="clear" w:color="auto" w:fill="auto"/>
                  <w:vAlign w:val="center"/>
                  <w:hideMark/>
                </w:tcPr>
                <w:p w14:paraId="4BD42B28"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DIRECȚIA MEDICO-SOCIALĂ</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5887473"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TOTAL CANTITATIV</w:t>
                  </w:r>
                </w:p>
              </w:tc>
              <w:tc>
                <w:tcPr>
                  <w:tcW w:w="1160" w:type="dxa"/>
                  <w:tcBorders>
                    <w:top w:val="single" w:sz="8" w:space="0" w:color="auto"/>
                    <w:left w:val="nil"/>
                    <w:bottom w:val="single" w:sz="8" w:space="0" w:color="auto"/>
                    <w:right w:val="single" w:sz="8" w:space="0" w:color="auto"/>
                  </w:tcBorders>
                  <w:shd w:val="clear" w:color="000000" w:fill="DBDBDB"/>
                  <w:vAlign w:val="center"/>
                  <w:hideMark/>
                </w:tcPr>
                <w:p w14:paraId="7EE82E39"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TOTAL VALORIC LEI FĂRĂ TVA</w:t>
                  </w:r>
                </w:p>
              </w:tc>
            </w:tr>
            <w:tr w:rsidR="0097110D" w:rsidRPr="0097110D" w14:paraId="6AA0D94D" w14:textId="77777777" w:rsidTr="0097110D">
              <w:trPr>
                <w:trHeight w:val="495"/>
              </w:trPr>
              <w:tc>
                <w:tcPr>
                  <w:tcW w:w="660" w:type="dxa"/>
                  <w:tcBorders>
                    <w:top w:val="nil"/>
                    <w:left w:val="single" w:sz="8" w:space="0" w:color="auto"/>
                    <w:bottom w:val="nil"/>
                    <w:right w:val="single" w:sz="8" w:space="0" w:color="auto"/>
                  </w:tcBorders>
                  <w:shd w:val="clear" w:color="auto" w:fill="auto"/>
                  <w:vAlign w:val="center"/>
                  <w:hideMark/>
                </w:tcPr>
                <w:p w14:paraId="05C690B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3180" w:type="dxa"/>
                  <w:tcBorders>
                    <w:top w:val="nil"/>
                    <w:left w:val="nil"/>
                    <w:bottom w:val="nil"/>
                    <w:right w:val="single" w:sz="8" w:space="0" w:color="auto"/>
                  </w:tcBorders>
                  <w:shd w:val="clear" w:color="auto" w:fill="auto"/>
                  <w:vAlign w:val="center"/>
                  <w:hideMark/>
                </w:tcPr>
                <w:p w14:paraId="2DA9EC9C"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Acid boric 1000g</w:t>
                  </w:r>
                </w:p>
              </w:tc>
              <w:tc>
                <w:tcPr>
                  <w:tcW w:w="780" w:type="dxa"/>
                  <w:tcBorders>
                    <w:top w:val="nil"/>
                    <w:left w:val="nil"/>
                    <w:bottom w:val="nil"/>
                    <w:right w:val="single" w:sz="8" w:space="0" w:color="auto"/>
                  </w:tcBorders>
                  <w:shd w:val="clear" w:color="auto" w:fill="auto"/>
                  <w:vAlign w:val="center"/>
                  <w:hideMark/>
                </w:tcPr>
                <w:p w14:paraId="6AE6DE6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nil"/>
                    <w:right w:val="single" w:sz="8" w:space="0" w:color="auto"/>
                  </w:tcBorders>
                  <w:shd w:val="clear" w:color="auto" w:fill="auto"/>
                  <w:vAlign w:val="center"/>
                  <w:hideMark/>
                </w:tcPr>
                <w:p w14:paraId="35EE3AE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nil"/>
                    <w:right w:val="single" w:sz="8" w:space="0" w:color="auto"/>
                  </w:tcBorders>
                  <w:shd w:val="clear" w:color="auto" w:fill="auto"/>
                  <w:vAlign w:val="center"/>
                  <w:hideMark/>
                </w:tcPr>
                <w:p w14:paraId="0F569FF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240" w:type="dxa"/>
                  <w:tcBorders>
                    <w:top w:val="nil"/>
                    <w:left w:val="nil"/>
                    <w:bottom w:val="nil"/>
                    <w:right w:val="single" w:sz="8" w:space="0" w:color="auto"/>
                  </w:tcBorders>
                  <w:shd w:val="clear" w:color="auto" w:fill="auto"/>
                  <w:vAlign w:val="center"/>
                  <w:hideMark/>
                </w:tcPr>
                <w:p w14:paraId="094282D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single" w:sz="4" w:space="0" w:color="auto"/>
                    <w:left w:val="nil"/>
                    <w:bottom w:val="single" w:sz="4" w:space="0" w:color="auto"/>
                    <w:right w:val="single" w:sz="8" w:space="0" w:color="auto"/>
                  </w:tcBorders>
                  <w:shd w:val="clear" w:color="auto" w:fill="auto"/>
                  <w:vAlign w:val="center"/>
                  <w:hideMark/>
                </w:tcPr>
                <w:p w14:paraId="57A35FD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w:t>
                  </w:r>
                </w:p>
              </w:tc>
              <w:tc>
                <w:tcPr>
                  <w:tcW w:w="1160" w:type="dxa"/>
                  <w:tcBorders>
                    <w:top w:val="single" w:sz="4" w:space="0" w:color="auto"/>
                    <w:left w:val="nil"/>
                    <w:bottom w:val="single" w:sz="4" w:space="0" w:color="auto"/>
                    <w:right w:val="single" w:sz="8" w:space="0" w:color="auto"/>
                  </w:tcBorders>
                  <w:shd w:val="clear" w:color="000000" w:fill="DBDBDB"/>
                  <w:vAlign w:val="center"/>
                  <w:hideMark/>
                </w:tcPr>
                <w:p w14:paraId="31A0386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4221F66" w14:textId="77777777" w:rsidTr="0097110D">
              <w:trPr>
                <w:trHeight w:val="435"/>
              </w:trPr>
              <w:tc>
                <w:tcPr>
                  <w:tcW w:w="6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BD51E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2.</w:t>
                  </w:r>
                </w:p>
              </w:tc>
              <w:tc>
                <w:tcPr>
                  <w:tcW w:w="3180" w:type="dxa"/>
                  <w:tcBorders>
                    <w:top w:val="single" w:sz="4" w:space="0" w:color="auto"/>
                    <w:left w:val="nil"/>
                    <w:bottom w:val="single" w:sz="4" w:space="0" w:color="auto"/>
                    <w:right w:val="single" w:sz="8" w:space="0" w:color="auto"/>
                  </w:tcBorders>
                  <w:shd w:val="clear" w:color="auto" w:fill="auto"/>
                  <w:noWrap/>
                  <w:vAlign w:val="center"/>
                  <w:hideMark/>
                </w:tcPr>
                <w:p w14:paraId="74FC49E8"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Cicatridina spray 125 ml</w:t>
                  </w:r>
                </w:p>
              </w:tc>
              <w:tc>
                <w:tcPr>
                  <w:tcW w:w="780" w:type="dxa"/>
                  <w:tcBorders>
                    <w:top w:val="single" w:sz="4" w:space="0" w:color="auto"/>
                    <w:left w:val="nil"/>
                    <w:bottom w:val="single" w:sz="4" w:space="0" w:color="auto"/>
                    <w:right w:val="single" w:sz="8" w:space="0" w:color="auto"/>
                  </w:tcBorders>
                  <w:shd w:val="clear" w:color="auto" w:fill="auto"/>
                  <w:noWrap/>
                  <w:vAlign w:val="center"/>
                  <w:hideMark/>
                </w:tcPr>
                <w:p w14:paraId="0DAC499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single" w:sz="4" w:space="0" w:color="auto"/>
                    <w:left w:val="nil"/>
                    <w:bottom w:val="single" w:sz="4" w:space="0" w:color="auto"/>
                    <w:right w:val="single" w:sz="8" w:space="0" w:color="auto"/>
                  </w:tcBorders>
                  <w:shd w:val="clear" w:color="auto" w:fill="auto"/>
                  <w:noWrap/>
                  <w:vAlign w:val="center"/>
                  <w:hideMark/>
                </w:tcPr>
                <w:p w14:paraId="258ECB9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14:paraId="7225351F"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55</w:t>
                  </w:r>
                </w:p>
              </w:tc>
              <w:tc>
                <w:tcPr>
                  <w:tcW w:w="1240" w:type="dxa"/>
                  <w:tcBorders>
                    <w:top w:val="single" w:sz="4" w:space="0" w:color="auto"/>
                    <w:left w:val="nil"/>
                    <w:bottom w:val="single" w:sz="4" w:space="0" w:color="auto"/>
                    <w:right w:val="single" w:sz="8" w:space="0" w:color="auto"/>
                  </w:tcBorders>
                  <w:shd w:val="clear" w:color="auto" w:fill="auto"/>
                  <w:vAlign w:val="center"/>
                  <w:hideMark/>
                </w:tcPr>
                <w:p w14:paraId="1873DB3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2FAE086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55</w:t>
                  </w:r>
                </w:p>
              </w:tc>
              <w:tc>
                <w:tcPr>
                  <w:tcW w:w="1160" w:type="dxa"/>
                  <w:tcBorders>
                    <w:top w:val="nil"/>
                    <w:left w:val="nil"/>
                    <w:bottom w:val="single" w:sz="4" w:space="0" w:color="auto"/>
                    <w:right w:val="single" w:sz="8" w:space="0" w:color="auto"/>
                  </w:tcBorders>
                  <w:shd w:val="clear" w:color="000000" w:fill="DBDBDB"/>
                  <w:vAlign w:val="center"/>
                  <w:hideMark/>
                </w:tcPr>
                <w:p w14:paraId="42842F94"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6C0E5027" w14:textId="77777777" w:rsidTr="0097110D">
              <w:trPr>
                <w:trHeight w:val="37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C1B75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w:t>
                  </w:r>
                </w:p>
              </w:tc>
              <w:tc>
                <w:tcPr>
                  <w:tcW w:w="3180" w:type="dxa"/>
                  <w:tcBorders>
                    <w:top w:val="nil"/>
                    <w:left w:val="nil"/>
                    <w:bottom w:val="single" w:sz="4" w:space="0" w:color="auto"/>
                    <w:right w:val="single" w:sz="8" w:space="0" w:color="auto"/>
                  </w:tcBorders>
                  <w:shd w:val="clear" w:color="auto" w:fill="auto"/>
                  <w:vAlign w:val="center"/>
                  <w:hideMark/>
                </w:tcPr>
                <w:p w14:paraId="147F5894"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Bepanthen ung 100 g</w:t>
                  </w:r>
                </w:p>
              </w:tc>
              <w:tc>
                <w:tcPr>
                  <w:tcW w:w="780" w:type="dxa"/>
                  <w:tcBorders>
                    <w:top w:val="nil"/>
                    <w:left w:val="nil"/>
                    <w:bottom w:val="single" w:sz="4" w:space="0" w:color="auto"/>
                    <w:right w:val="single" w:sz="8" w:space="0" w:color="auto"/>
                  </w:tcBorders>
                  <w:shd w:val="clear" w:color="auto" w:fill="auto"/>
                  <w:noWrap/>
                  <w:vAlign w:val="center"/>
                  <w:hideMark/>
                </w:tcPr>
                <w:p w14:paraId="7475E59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tub</w:t>
                  </w:r>
                </w:p>
              </w:tc>
              <w:tc>
                <w:tcPr>
                  <w:tcW w:w="1080" w:type="dxa"/>
                  <w:tcBorders>
                    <w:top w:val="nil"/>
                    <w:left w:val="nil"/>
                    <w:bottom w:val="single" w:sz="4" w:space="0" w:color="auto"/>
                    <w:right w:val="single" w:sz="8" w:space="0" w:color="auto"/>
                  </w:tcBorders>
                  <w:shd w:val="clear" w:color="auto" w:fill="auto"/>
                  <w:noWrap/>
                  <w:vAlign w:val="center"/>
                  <w:hideMark/>
                </w:tcPr>
                <w:p w14:paraId="69F63BD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nil"/>
                    <w:right w:val="single" w:sz="8" w:space="0" w:color="auto"/>
                  </w:tcBorders>
                  <w:shd w:val="clear" w:color="auto" w:fill="auto"/>
                  <w:vAlign w:val="center"/>
                  <w:hideMark/>
                </w:tcPr>
                <w:p w14:paraId="26632497"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45</w:t>
                  </w:r>
                </w:p>
              </w:tc>
              <w:tc>
                <w:tcPr>
                  <w:tcW w:w="1240" w:type="dxa"/>
                  <w:tcBorders>
                    <w:top w:val="nil"/>
                    <w:left w:val="nil"/>
                    <w:bottom w:val="nil"/>
                    <w:right w:val="single" w:sz="8" w:space="0" w:color="auto"/>
                  </w:tcBorders>
                  <w:shd w:val="clear" w:color="auto" w:fill="auto"/>
                  <w:vAlign w:val="center"/>
                  <w:hideMark/>
                </w:tcPr>
                <w:p w14:paraId="447F7B23"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69A3D61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45</w:t>
                  </w:r>
                </w:p>
              </w:tc>
              <w:tc>
                <w:tcPr>
                  <w:tcW w:w="1160" w:type="dxa"/>
                  <w:tcBorders>
                    <w:top w:val="nil"/>
                    <w:left w:val="nil"/>
                    <w:bottom w:val="single" w:sz="4" w:space="0" w:color="auto"/>
                    <w:right w:val="single" w:sz="8" w:space="0" w:color="auto"/>
                  </w:tcBorders>
                  <w:shd w:val="clear" w:color="000000" w:fill="DBDBDB"/>
                  <w:vAlign w:val="center"/>
                  <w:hideMark/>
                </w:tcPr>
                <w:p w14:paraId="4D590B2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02973D2B" w14:textId="77777777" w:rsidTr="0097110D">
              <w:trPr>
                <w:trHeight w:val="40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C25D8B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4.</w:t>
                  </w:r>
                </w:p>
              </w:tc>
              <w:tc>
                <w:tcPr>
                  <w:tcW w:w="3180" w:type="dxa"/>
                  <w:tcBorders>
                    <w:top w:val="nil"/>
                    <w:left w:val="nil"/>
                    <w:bottom w:val="single" w:sz="4" w:space="0" w:color="auto"/>
                    <w:right w:val="single" w:sz="8" w:space="0" w:color="auto"/>
                  </w:tcBorders>
                  <w:shd w:val="clear" w:color="auto" w:fill="auto"/>
                  <w:vAlign w:val="center"/>
                  <w:hideMark/>
                </w:tcPr>
                <w:p w14:paraId="52F7915D"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Sirop pătlagină, 250 ml</w:t>
                  </w:r>
                </w:p>
              </w:tc>
              <w:tc>
                <w:tcPr>
                  <w:tcW w:w="780" w:type="dxa"/>
                  <w:tcBorders>
                    <w:top w:val="nil"/>
                    <w:left w:val="nil"/>
                    <w:bottom w:val="single" w:sz="4" w:space="0" w:color="auto"/>
                    <w:right w:val="single" w:sz="8" w:space="0" w:color="auto"/>
                  </w:tcBorders>
                  <w:shd w:val="clear" w:color="auto" w:fill="auto"/>
                  <w:noWrap/>
                  <w:vAlign w:val="center"/>
                  <w:hideMark/>
                </w:tcPr>
                <w:p w14:paraId="7E906F2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fl</w:t>
                  </w:r>
                </w:p>
              </w:tc>
              <w:tc>
                <w:tcPr>
                  <w:tcW w:w="1080" w:type="dxa"/>
                  <w:tcBorders>
                    <w:top w:val="nil"/>
                    <w:left w:val="nil"/>
                    <w:bottom w:val="single" w:sz="4" w:space="0" w:color="auto"/>
                    <w:right w:val="single" w:sz="8" w:space="0" w:color="auto"/>
                  </w:tcBorders>
                  <w:shd w:val="clear" w:color="000000" w:fill="FFFFFF"/>
                  <w:noWrap/>
                  <w:vAlign w:val="center"/>
                  <w:hideMark/>
                </w:tcPr>
                <w:p w14:paraId="060436BC"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14:paraId="6AB4739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single" w:sz="4" w:space="0" w:color="auto"/>
                    <w:left w:val="nil"/>
                    <w:bottom w:val="single" w:sz="4" w:space="0" w:color="auto"/>
                    <w:right w:val="single" w:sz="8" w:space="0" w:color="auto"/>
                  </w:tcBorders>
                  <w:shd w:val="clear" w:color="auto" w:fill="auto"/>
                  <w:vAlign w:val="center"/>
                  <w:hideMark/>
                </w:tcPr>
                <w:p w14:paraId="27C2F83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420" w:type="dxa"/>
                  <w:tcBorders>
                    <w:top w:val="nil"/>
                    <w:left w:val="nil"/>
                    <w:bottom w:val="single" w:sz="4" w:space="0" w:color="auto"/>
                    <w:right w:val="single" w:sz="8" w:space="0" w:color="auto"/>
                  </w:tcBorders>
                  <w:shd w:val="clear" w:color="auto" w:fill="auto"/>
                  <w:vAlign w:val="center"/>
                  <w:hideMark/>
                </w:tcPr>
                <w:p w14:paraId="7DB83A33"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w:t>
                  </w:r>
                </w:p>
              </w:tc>
              <w:tc>
                <w:tcPr>
                  <w:tcW w:w="1160" w:type="dxa"/>
                  <w:tcBorders>
                    <w:top w:val="nil"/>
                    <w:left w:val="nil"/>
                    <w:bottom w:val="single" w:sz="4" w:space="0" w:color="auto"/>
                    <w:right w:val="single" w:sz="8" w:space="0" w:color="auto"/>
                  </w:tcBorders>
                  <w:shd w:val="clear" w:color="000000" w:fill="DBDBDB"/>
                  <w:vAlign w:val="center"/>
                  <w:hideMark/>
                </w:tcPr>
                <w:p w14:paraId="1F9DC4E5"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64690E9" w14:textId="77777777" w:rsidTr="0097110D">
              <w:trPr>
                <w:trHeight w:val="37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F124208"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5.</w:t>
                  </w:r>
                </w:p>
              </w:tc>
              <w:tc>
                <w:tcPr>
                  <w:tcW w:w="3180" w:type="dxa"/>
                  <w:tcBorders>
                    <w:top w:val="nil"/>
                    <w:left w:val="nil"/>
                    <w:bottom w:val="single" w:sz="4" w:space="0" w:color="auto"/>
                    <w:right w:val="single" w:sz="8" w:space="0" w:color="auto"/>
                  </w:tcBorders>
                  <w:shd w:val="clear" w:color="auto" w:fill="auto"/>
                  <w:vAlign w:val="center"/>
                  <w:hideMark/>
                </w:tcPr>
                <w:p w14:paraId="7A7C1B93"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Bureți cu efect hemostatic - buc</w:t>
                  </w:r>
                </w:p>
              </w:tc>
              <w:tc>
                <w:tcPr>
                  <w:tcW w:w="780" w:type="dxa"/>
                  <w:tcBorders>
                    <w:top w:val="nil"/>
                    <w:left w:val="nil"/>
                    <w:bottom w:val="single" w:sz="4" w:space="0" w:color="auto"/>
                    <w:right w:val="single" w:sz="8" w:space="0" w:color="auto"/>
                  </w:tcBorders>
                  <w:shd w:val="clear" w:color="auto" w:fill="auto"/>
                  <w:noWrap/>
                  <w:vAlign w:val="center"/>
                  <w:hideMark/>
                </w:tcPr>
                <w:p w14:paraId="063AD21D"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buc</w:t>
                  </w:r>
                </w:p>
              </w:tc>
              <w:tc>
                <w:tcPr>
                  <w:tcW w:w="1080" w:type="dxa"/>
                  <w:tcBorders>
                    <w:top w:val="nil"/>
                    <w:left w:val="nil"/>
                    <w:bottom w:val="single" w:sz="4" w:space="0" w:color="auto"/>
                    <w:right w:val="single" w:sz="8" w:space="0" w:color="auto"/>
                  </w:tcBorders>
                  <w:shd w:val="clear" w:color="auto" w:fill="auto"/>
                  <w:noWrap/>
                  <w:vAlign w:val="center"/>
                  <w:hideMark/>
                </w:tcPr>
                <w:p w14:paraId="199B51D1"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69E8A0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B21225A"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137</w:t>
                  </w:r>
                </w:p>
              </w:tc>
              <w:tc>
                <w:tcPr>
                  <w:tcW w:w="1420" w:type="dxa"/>
                  <w:tcBorders>
                    <w:top w:val="nil"/>
                    <w:left w:val="nil"/>
                    <w:bottom w:val="single" w:sz="4" w:space="0" w:color="auto"/>
                    <w:right w:val="single" w:sz="8" w:space="0" w:color="auto"/>
                  </w:tcBorders>
                  <w:shd w:val="clear" w:color="auto" w:fill="auto"/>
                  <w:vAlign w:val="center"/>
                  <w:hideMark/>
                </w:tcPr>
                <w:p w14:paraId="012FB66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137</w:t>
                  </w:r>
                </w:p>
              </w:tc>
              <w:tc>
                <w:tcPr>
                  <w:tcW w:w="1160" w:type="dxa"/>
                  <w:tcBorders>
                    <w:top w:val="nil"/>
                    <w:left w:val="nil"/>
                    <w:bottom w:val="single" w:sz="4" w:space="0" w:color="auto"/>
                    <w:right w:val="single" w:sz="8" w:space="0" w:color="auto"/>
                  </w:tcBorders>
                  <w:shd w:val="clear" w:color="000000" w:fill="DBDBDB"/>
                  <w:vAlign w:val="center"/>
                  <w:hideMark/>
                </w:tcPr>
                <w:p w14:paraId="1E747F5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3F9E847A" w14:textId="77777777" w:rsidTr="0097110D">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C32319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6.</w:t>
                  </w:r>
                </w:p>
              </w:tc>
              <w:tc>
                <w:tcPr>
                  <w:tcW w:w="3180" w:type="dxa"/>
                  <w:tcBorders>
                    <w:top w:val="nil"/>
                    <w:left w:val="nil"/>
                    <w:bottom w:val="single" w:sz="4" w:space="0" w:color="auto"/>
                    <w:right w:val="single" w:sz="8" w:space="0" w:color="auto"/>
                  </w:tcBorders>
                  <w:shd w:val="clear" w:color="auto" w:fill="auto"/>
                  <w:hideMark/>
                </w:tcPr>
                <w:p w14:paraId="7CA56882"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Clorură de sodiu sol a 9 mg/ml monodoza de plastic a 5 ml</w:t>
                  </w:r>
                </w:p>
              </w:tc>
              <w:tc>
                <w:tcPr>
                  <w:tcW w:w="780" w:type="dxa"/>
                  <w:tcBorders>
                    <w:top w:val="nil"/>
                    <w:left w:val="nil"/>
                    <w:bottom w:val="single" w:sz="4" w:space="0" w:color="auto"/>
                    <w:right w:val="single" w:sz="8" w:space="0" w:color="auto"/>
                  </w:tcBorders>
                  <w:shd w:val="clear" w:color="auto" w:fill="auto"/>
                  <w:vAlign w:val="center"/>
                  <w:hideMark/>
                </w:tcPr>
                <w:p w14:paraId="70A750B0"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fiole</w:t>
                  </w:r>
                </w:p>
              </w:tc>
              <w:tc>
                <w:tcPr>
                  <w:tcW w:w="1080" w:type="dxa"/>
                  <w:tcBorders>
                    <w:top w:val="nil"/>
                    <w:left w:val="nil"/>
                    <w:bottom w:val="single" w:sz="4" w:space="0" w:color="auto"/>
                    <w:right w:val="single" w:sz="8" w:space="0" w:color="auto"/>
                  </w:tcBorders>
                  <w:shd w:val="clear" w:color="auto" w:fill="auto"/>
                  <w:vAlign w:val="center"/>
                  <w:hideMark/>
                </w:tcPr>
                <w:p w14:paraId="5DCF6DBE"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80" w:type="dxa"/>
                  <w:tcBorders>
                    <w:top w:val="nil"/>
                    <w:left w:val="nil"/>
                    <w:bottom w:val="single" w:sz="4" w:space="0" w:color="auto"/>
                    <w:right w:val="single" w:sz="8" w:space="0" w:color="auto"/>
                  </w:tcBorders>
                  <w:shd w:val="clear" w:color="auto" w:fill="auto"/>
                  <w:vAlign w:val="center"/>
                  <w:hideMark/>
                </w:tcPr>
                <w:p w14:paraId="79B1EAF6"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240" w:type="dxa"/>
                  <w:tcBorders>
                    <w:top w:val="nil"/>
                    <w:left w:val="nil"/>
                    <w:bottom w:val="single" w:sz="4" w:space="0" w:color="auto"/>
                    <w:right w:val="single" w:sz="8" w:space="0" w:color="auto"/>
                  </w:tcBorders>
                  <w:shd w:val="clear" w:color="auto" w:fill="auto"/>
                  <w:vAlign w:val="center"/>
                  <w:hideMark/>
                </w:tcPr>
                <w:p w14:paraId="398FD082"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385</w:t>
                  </w:r>
                </w:p>
              </w:tc>
              <w:tc>
                <w:tcPr>
                  <w:tcW w:w="1420" w:type="dxa"/>
                  <w:tcBorders>
                    <w:top w:val="nil"/>
                    <w:left w:val="nil"/>
                    <w:bottom w:val="single" w:sz="4" w:space="0" w:color="auto"/>
                    <w:right w:val="single" w:sz="8" w:space="0" w:color="auto"/>
                  </w:tcBorders>
                  <w:shd w:val="clear" w:color="auto" w:fill="auto"/>
                  <w:vAlign w:val="center"/>
                  <w:hideMark/>
                </w:tcPr>
                <w:p w14:paraId="5D3EEFDB"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385</w:t>
                  </w:r>
                </w:p>
              </w:tc>
              <w:tc>
                <w:tcPr>
                  <w:tcW w:w="1160" w:type="dxa"/>
                  <w:tcBorders>
                    <w:top w:val="nil"/>
                    <w:left w:val="nil"/>
                    <w:bottom w:val="single" w:sz="4" w:space="0" w:color="auto"/>
                    <w:right w:val="single" w:sz="8" w:space="0" w:color="auto"/>
                  </w:tcBorders>
                  <w:shd w:val="clear" w:color="000000" w:fill="DBDBDB"/>
                  <w:vAlign w:val="center"/>
                  <w:hideMark/>
                </w:tcPr>
                <w:p w14:paraId="52847C39" w14:textId="77777777" w:rsidR="0097110D" w:rsidRPr="0097110D" w:rsidRDefault="0097110D" w:rsidP="0097110D">
                  <w:pPr>
                    <w:spacing w:after="0" w:line="240" w:lineRule="auto"/>
                    <w:jc w:val="center"/>
                    <w:rPr>
                      <w:rFonts w:ascii="Verdana" w:hAnsi="Verdana" w:cs="Calibri"/>
                      <w:sz w:val="18"/>
                      <w:szCs w:val="18"/>
                      <w:lang w:val="ro-RO" w:eastAsia="ro-RO"/>
                    </w:rPr>
                  </w:pPr>
                  <w:r w:rsidRPr="0097110D">
                    <w:rPr>
                      <w:rFonts w:ascii="Verdana" w:hAnsi="Verdana" w:cs="Calibri"/>
                      <w:sz w:val="18"/>
                      <w:szCs w:val="18"/>
                      <w:lang w:val="ro-RO" w:eastAsia="ro-RO"/>
                    </w:rPr>
                    <w:t>0,00</w:t>
                  </w:r>
                </w:p>
              </w:tc>
            </w:tr>
            <w:tr w:rsidR="0097110D" w:rsidRPr="0097110D" w14:paraId="7EB4DF7E" w14:textId="77777777" w:rsidTr="0097110D">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3F4D1A22" w14:textId="77777777" w:rsidR="0097110D" w:rsidRPr="0097110D" w:rsidRDefault="0097110D" w:rsidP="0097110D">
                  <w:pPr>
                    <w:spacing w:after="0" w:line="240" w:lineRule="auto"/>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3180" w:type="dxa"/>
                  <w:tcBorders>
                    <w:top w:val="nil"/>
                    <w:left w:val="nil"/>
                    <w:bottom w:val="single" w:sz="8" w:space="0" w:color="auto"/>
                    <w:right w:val="single" w:sz="8" w:space="0" w:color="auto"/>
                  </w:tcBorders>
                  <w:shd w:val="clear" w:color="auto" w:fill="auto"/>
                  <w:hideMark/>
                </w:tcPr>
                <w:p w14:paraId="0BF04DB7" w14:textId="77777777" w:rsidR="0097110D" w:rsidRPr="0097110D" w:rsidRDefault="0097110D" w:rsidP="0097110D">
                  <w:pPr>
                    <w:spacing w:after="0" w:line="240" w:lineRule="auto"/>
                    <w:rPr>
                      <w:rFonts w:ascii="Verdana" w:hAnsi="Verdana" w:cs="Calibri"/>
                      <w:b/>
                      <w:bCs/>
                      <w:sz w:val="18"/>
                      <w:szCs w:val="18"/>
                      <w:lang w:val="ro-RO" w:eastAsia="ro-RO"/>
                    </w:rPr>
                  </w:pPr>
                  <w:r w:rsidRPr="0097110D">
                    <w:rPr>
                      <w:rFonts w:ascii="Verdana" w:hAnsi="Verdana" w:cs="Calibri"/>
                      <w:b/>
                      <w:bCs/>
                      <w:sz w:val="18"/>
                      <w:szCs w:val="18"/>
                      <w:lang w:val="ro-RO" w:eastAsia="ro-RO"/>
                    </w:rPr>
                    <w:t>Valoare totală lei fără TVA</w:t>
                  </w:r>
                </w:p>
              </w:tc>
              <w:tc>
                <w:tcPr>
                  <w:tcW w:w="780" w:type="dxa"/>
                  <w:tcBorders>
                    <w:top w:val="nil"/>
                    <w:left w:val="nil"/>
                    <w:bottom w:val="single" w:sz="8" w:space="0" w:color="auto"/>
                    <w:right w:val="single" w:sz="8" w:space="0" w:color="auto"/>
                  </w:tcBorders>
                  <w:shd w:val="clear" w:color="auto" w:fill="auto"/>
                  <w:vAlign w:val="center"/>
                  <w:hideMark/>
                </w:tcPr>
                <w:p w14:paraId="1CE22446"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080" w:type="dxa"/>
                  <w:tcBorders>
                    <w:top w:val="nil"/>
                    <w:left w:val="nil"/>
                    <w:bottom w:val="single" w:sz="8" w:space="0" w:color="auto"/>
                    <w:right w:val="single" w:sz="8" w:space="0" w:color="auto"/>
                  </w:tcBorders>
                  <w:shd w:val="clear" w:color="auto" w:fill="auto"/>
                  <w:vAlign w:val="center"/>
                  <w:hideMark/>
                </w:tcPr>
                <w:p w14:paraId="2A964D26"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 </w:t>
                  </w:r>
                </w:p>
              </w:tc>
              <w:tc>
                <w:tcPr>
                  <w:tcW w:w="1180" w:type="dxa"/>
                  <w:tcBorders>
                    <w:top w:val="nil"/>
                    <w:left w:val="nil"/>
                    <w:bottom w:val="single" w:sz="8" w:space="0" w:color="auto"/>
                    <w:right w:val="single" w:sz="8" w:space="0" w:color="auto"/>
                  </w:tcBorders>
                  <w:shd w:val="clear" w:color="auto" w:fill="auto"/>
                  <w:vAlign w:val="center"/>
                  <w:hideMark/>
                </w:tcPr>
                <w:p w14:paraId="631A7BBA"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0,00</w:t>
                  </w:r>
                </w:p>
              </w:tc>
              <w:tc>
                <w:tcPr>
                  <w:tcW w:w="1240" w:type="dxa"/>
                  <w:tcBorders>
                    <w:top w:val="nil"/>
                    <w:left w:val="nil"/>
                    <w:bottom w:val="single" w:sz="8" w:space="0" w:color="auto"/>
                    <w:right w:val="single" w:sz="8" w:space="0" w:color="auto"/>
                  </w:tcBorders>
                  <w:shd w:val="clear" w:color="auto" w:fill="auto"/>
                  <w:vAlign w:val="center"/>
                  <w:hideMark/>
                </w:tcPr>
                <w:p w14:paraId="0A096F02"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0,00</w:t>
                  </w:r>
                </w:p>
              </w:tc>
              <w:tc>
                <w:tcPr>
                  <w:tcW w:w="1420" w:type="dxa"/>
                  <w:tcBorders>
                    <w:top w:val="nil"/>
                    <w:left w:val="nil"/>
                    <w:bottom w:val="single" w:sz="8" w:space="0" w:color="auto"/>
                    <w:right w:val="single" w:sz="8" w:space="0" w:color="auto"/>
                  </w:tcBorders>
                  <w:shd w:val="clear" w:color="auto" w:fill="auto"/>
                  <w:vAlign w:val="bottom"/>
                  <w:hideMark/>
                </w:tcPr>
                <w:p w14:paraId="26F44A70" w14:textId="77777777" w:rsidR="0097110D" w:rsidRPr="0097110D" w:rsidRDefault="0097110D" w:rsidP="0097110D">
                  <w:pPr>
                    <w:spacing w:after="0" w:line="240" w:lineRule="auto"/>
                    <w:rPr>
                      <w:rFonts w:ascii="Verdana" w:hAnsi="Verdana" w:cs="Calibri"/>
                      <w:sz w:val="18"/>
                      <w:szCs w:val="18"/>
                      <w:lang w:val="ro-RO" w:eastAsia="ro-RO"/>
                    </w:rPr>
                  </w:pPr>
                  <w:r w:rsidRPr="0097110D">
                    <w:rPr>
                      <w:rFonts w:ascii="Verdana" w:hAnsi="Verdana" w:cs="Calibri"/>
                      <w:sz w:val="18"/>
                      <w:szCs w:val="18"/>
                      <w:lang w:val="ro-RO" w:eastAsia="ro-RO"/>
                    </w:rPr>
                    <w:t> </w:t>
                  </w:r>
                </w:p>
              </w:tc>
              <w:tc>
                <w:tcPr>
                  <w:tcW w:w="1160" w:type="dxa"/>
                  <w:tcBorders>
                    <w:top w:val="nil"/>
                    <w:left w:val="nil"/>
                    <w:bottom w:val="single" w:sz="8" w:space="0" w:color="auto"/>
                    <w:right w:val="single" w:sz="8" w:space="0" w:color="auto"/>
                  </w:tcBorders>
                  <w:shd w:val="clear" w:color="000000" w:fill="DBDBDB"/>
                  <w:vAlign w:val="center"/>
                  <w:hideMark/>
                </w:tcPr>
                <w:p w14:paraId="04D872B3" w14:textId="77777777" w:rsidR="0097110D" w:rsidRPr="0097110D" w:rsidRDefault="0097110D" w:rsidP="0097110D">
                  <w:pPr>
                    <w:spacing w:after="0" w:line="240" w:lineRule="auto"/>
                    <w:jc w:val="center"/>
                    <w:rPr>
                      <w:rFonts w:ascii="Verdana" w:hAnsi="Verdana" w:cs="Calibri"/>
                      <w:b/>
                      <w:bCs/>
                      <w:sz w:val="18"/>
                      <w:szCs w:val="18"/>
                      <w:lang w:val="ro-RO" w:eastAsia="ro-RO"/>
                    </w:rPr>
                  </w:pPr>
                  <w:r w:rsidRPr="0097110D">
                    <w:rPr>
                      <w:rFonts w:ascii="Verdana" w:hAnsi="Verdana" w:cs="Calibri"/>
                      <w:b/>
                      <w:bCs/>
                      <w:sz w:val="18"/>
                      <w:szCs w:val="18"/>
                      <w:lang w:val="ro-RO" w:eastAsia="ro-RO"/>
                    </w:rPr>
                    <w:t>0,00</w:t>
                  </w:r>
                </w:p>
              </w:tc>
            </w:tr>
            <w:tr w:rsidR="0097110D" w:rsidRPr="0097110D" w14:paraId="2DB73383" w14:textId="77777777" w:rsidTr="0097110D">
              <w:trPr>
                <w:trHeight w:val="300"/>
              </w:trPr>
              <w:tc>
                <w:tcPr>
                  <w:tcW w:w="3840" w:type="dxa"/>
                  <w:gridSpan w:val="2"/>
                  <w:tcBorders>
                    <w:top w:val="nil"/>
                    <w:left w:val="nil"/>
                    <w:bottom w:val="nil"/>
                    <w:right w:val="nil"/>
                  </w:tcBorders>
                  <w:shd w:val="clear" w:color="auto" w:fill="auto"/>
                  <w:hideMark/>
                </w:tcPr>
                <w:p w14:paraId="7BEED3E4" w14:textId="77777777" w:rsidR="0097110D" w:rsidRPr="0097110D" w:rsidRDefault="0097110D" w:rsidP="0097110D">
                  <w:pPr>
                    <w:spacing w:after="0" w:line="240" w:lineRule="auto"/>
                    <w:jc w:val="center"/>
                    <w:rPr>
                      <w:rFonts w:ascii="Verdana" w:hAnsi="Verdana" w:cs="Calibri"/>
                      <w:b/>
                      <w:bCs/>
                      <w:sz w:val="18"/>
                      <w:szCs w:val="18"/>
                      <w:lang w:val="ro-RO" w:eastAsia="ro-RO"/>
                    </w:rPr>
                  </w:pPr>
                </w:p>
              </w:tc>
              <w:tc>
                <w:tcPr>
                  <w:tcW w:w="780" w:type="dxa"/>
                  <w:tcBorders>
                    <w:top w:val="nil"/>
                    <w:left w:val="nil"/>
                    <w:bottom w:val="nil"/>
                    <w:right w:val="nil"/>
                  </w:tcBorders>
                  <w:shd w:val="clear" w:color="auto" w:fill="auto"/>
                  <w:vAlign w:val="center"/>
                  <w:hideMark/>
                </w:tcPr>
                <w:p w14:paraId="1443BA0E" w14:textId="77777777" w:rsidR="0097110D" w:rsidRPr="0097110D" w:rsidRDefault="0097110D" w:rsidP="0097110D">
                  <w:pPr>
                    <w:spacing w:after="0" w:line="240" w:lineRule="auto"/>
                    <w:rPr>
                      <w:sz w:val="20"/>
                      <w:szCs w:val="20"/>
                      <w:lang w:val="ro-RO" w:eastAsia="ro-RO"/>
                    </w:rPr>
                  </w:pPr>
                </w:p>
              </w:tc>
              <w:tc>
                <w:tcPr>
                  <w:tcW w:w="1080" w:type="dxa"/>
                  <w:tcBorders>
                    <w:top w:val="nil"/>
                    <w:left w:val="nil"/>
                    <w:bottom w:val="nil"/>
                    <w:right w:val="nil"/>
                  </w:tcBorders>
                  <w:shd w:val="clear" w:color="auto" w:fill="auto"/>
                  <w:vAlign w:val="center"/>
                  <w:hideMark/>
                </w:tcPr>
                <w:p w14:paraId="0545780B" w14:textId="77777777" w:rsidR="0097110D" w:rsidRPr="0097110D" w:rsidRDefault="0097110D" w:rsidP="0097110D">
                  <w:pPr>
                    <w:spacing w:after="0" w:line="240" w:lineRule="auto"/>
                    <w:jc w:val="center"/>
                    <w:rPr>
                      <w:sz w:val="20"/>
                      <w:szCs w:val="20"/>
                      <w:lang w:val="ro-RO" w:eastAsia="ro-RO"/>
                    </w:rPr>
                  </w:pPr>
                </w:p>
              </w:tc>
              <w:tc>
                <w:tcPr>
                  <w:tcW w:w="1180" w:type="dxa"/>
                  <w:tcBorders>
                    <w:top w:val="nil"/>
                    <w:left w:val="nil"/>
                    <w:bottom w:val="nil"/>
                    <w:right w:val="nil"/>
                  </w:tcBorders>
                  <w:shd w:val="clear" w:color="auto" w:fill="auto"/>
                  <w:vAlign w:val="bottom"/>
                  <w:hideMark/>
                </w:tcPr>
                <w:p w14:paraId="551AE003" w14:textId="77777777" w:rsidR="0097110D" w:rsidRPr="0097110D" w:rsidRDefault="0097110D" w:rsidP="0097110D">
                  <w:pPr>
                    <w:spacing w:after="0" w:line="240" w:lineRule="auto"/>
                    <w:jc w:val="center"/>
                    <w:rPr>
                      <w:sz w:val="20"/>
                      <w:szCs w:val="20"/>
                      <w:lang w:val="ro-RO" w:eastAsia="ro-RO"/>
                    </w:rPr>
                  </w:pPr>
                </w:p>
              </w:tc>
              <w:tc>
                <w:tcPr>
                  <w:tcW w:w="1240" w:type="dxa"/>
                  <w:tcBorders>
                    <w:top w:val="nil"/>
                    <w:left w:val="nil"/>
                    <w:bottom w:val="nil"/>
                    <w:right w:val="nil"/>
                  </w:tcBorders>
                  <w:shd w:val="clear" w:color="auto" w:fill="auto"/>
                  <w:vAlign w:val="bottom"/>
                  <w:hideMark/>
                </w:tcPr>
                <w:p w14:paraId="0310BEC4" w14:textId="77777777" w:rsidR="0097110D" w:rsidRPr="0097110D" w:rsidRDefault="0097110D" w:rsidP="0097110D">
                  <w:pPr>
                    <w:spacing w:after="0" w:line="240" w:lineRule="auto"/>
                    <w:rPr>
                      <w:sz w:val="20"/>
                      <w:szCs w:val="20"/>
                      <w:lang w:val="ro-RO" w:eastAsia="ro-RO"/>
                    </w:rPr>
                  </w:pPr>
                </w:p>
              </w:tc>
              <w:tc>
                <w:tcPr>
                  <w:tcW w:w="1420" w:type="dxa"/>
                  <w:tcBorders>
                    <w:top w:val="nil"/>
                    <w:left w:val="nil"/>
                    <w:bottom w:val="nil"/>
                    <w:right w:val="nil"/>
                  </w:tcBorders>
                  <w:shd w:val="clear" w:color="auto" w:fill="auto"/>
                  <w:vAlign w:val="bottom"/>
                  <w:hideMark/>
                </w:tcPr>
                <w:p w14:paraId="3473195B" w14:textId="77777777" w:rsidR="0097110D" w:rsidRPr="0097110D" w:rsidRDefault="0097110D" w:rsidP="0097110D">
                  <w:pPr>
                    <w:spacing w:after="0" w:line="240" w:lineRule="auto"/>
                    <w:rPr>
                      <w:sz w:val="20"/>
                      <w:szCs w:val="20"/>
                      <w:lang w:val="ro-RO" w:eastAsia="ro-RO"/>
                    </w:rPr>
                  </w:pPr>
                </w:p>
              </w:tc>
              <w:tc>
                <w:tcPr>
                  <w:tcW w:w="1160" w:type="dxa"/>
                  <w:tcBorders>
                    <w:top w:val="nil"/>
                    <w:left w:val="nil"/>
                    <w:bottom w:val="nil"/>
                    <w:right w:val="nil"/>
                  </w:tcBorders>
                  <w:shd w:val="clear" w:color="auto" w:fill="auto"/>
                  <w:vAlign w:val="bottom"/>
                  <w:hideMark/>
                </w:tcPr>
                <w:p w14:paraId="3EA07BB9" w14:textId="77777777" w:rsidR="0097110D" w:rsidRPr="0097110D" w:rsidRDefault="0097110D" w:rsidP="0097110D">
                  <w:pPr>
                    <w:spacing w:after="0" w:line="240" w:lineRule="auto"/>
                    <w:rPr>
                      <w:sz w:val="20"/>
                      <w:szCs w:val="20"/>
                      <w:lang w:val="ro-RO" w:eastAsia="ro-RO"/>
                    </w:rPr>
                  </w:pPr>
                </w:p>
              </w:tc>
            </w:tr>
            <w:tr w:rsidR="0097110D" w:rsidRPr="0097110D" w14:paraId="78120581" w14:textId="77777777" w:rsidTr="0097110D">
              <w:trPr>
                <w:trHeight w:val="285"/>
              </w:trPr>
              <w:tc>
                <w:tcPr>
                  <w:tcW w:w="10700" w:type="dxa"/>
                  <w:gridSpan w:val="8"/>
                  <w:tcBorders>
                    <w:top w:val="nil"/>
                    <w:left w:val="nil"/>
                    <w:bottom w:val="nil"/>
                    <w:right w:val="nil"/>
                  </w:tcBorders>
                  <w:shd w:val="clear" w:color="auto" w:fill="auto"/>
                  <w:hideMark/>
                </w:tcPr>
                <w:p w14:paraId="683FF11E" w14:textId="77777777" w:rsidR="0097110D" w:rsidRPr="0097110D" w:rsidRDefault="0097110D" w:rsidP="0097110D">
                  <w:pPr>
                    <w:spacing w:after="0" w:line="240" w:lineRule="auto"/>
                    <w:rPr>
                      <w:rFonts w:ascii="Calibri" w:hAnsi="Calibri" w:cs="Calibri"/>
                      <w:b/>
                      <w:bCs/>
                      <w:sz w:val="20"/>
                      <w:szCs w:val="20"/>
                      <w:lang w:val="ro-RO" w:eastAsia="ro-RO"/>
                    </w:rPr>
                  </w:pPr>
                  <w:r w:rsidRPr="0097110D">
                    <w:rPr>
                      <w:rFonts w:ascii="Calibri" w:hAnsi="Calibri" w:cs="Calibri"/>
                      <w:b/>
                      <w:bCs/>
                      <w:sz w:val="20"/>
                      <w:szCs w:val="20"/>
                      <w:lang w:val="ro-RO" w:eastAsia="ro-RO"/>
                    </w:rPr>
                    <w:t>Valoarea totală estimată este de 80526,45 lei fără TVA din care:</w:t>
                  </w:r>
                </w:p>
              </w:tc>
            </w:tr>
            <w:tr w:rsidR="0097110D" w:rsidRPr="0097110D" w14:paraId="3F90461E" w14:textId="77777777" w:rsidTr="0097110D">
              <w:trPr>
                <w:trHeight w:val="285"/>
              </w:trPr>
              <w:tc>
                <w:tcPr>
                  <w:tcW w:w="3840" w:type="dxa"/>
                  <w:gridSpan w:val="2"/>
                  <w:tcBorders>
                    <w:top w:val="nil"/>
                    <w:left w:val="nil"/>
                    <w:bottom w:val="nil"/>
                    <w:right w:val="nil"/>
                  </w:tcBorders>
                  <w:shd w:val="clear" w:color="auto" w:fill="auto"/>
                  <w:noWrap/>
                  <w:hideMark/>
                </w:tcPr>
                <w:p w14:paraId="666A1E7F" w14:textId="77777777" w:rsidR="0097110D" w:rsidRPr="0097110D" w:rsidRDefault="0097110D" w:rsidP="0097110D">
                  <w:pPr>
                    <w:spacing w:after="0" w:line="240" w:lineRule="auto"/>
                    <w:rPr>
                      <w:rFonts w:ascii="Calibri" w:hAnsi="Calibri" w:cs="Calibri"/>
                      <w:b/>
                      <w:bCs/>
                      <w:sz w:val="20"/>
                      <w:szCs w:val="20"/>
                      <w:lang w:val="ro-RO" w:eastAsia="ro-RO"/>
                    </w:rPr>
                  </w:pPr>
                  <w:r w:rsidRPr="0097110D">
                    <w:rPr>
                      <w:rFonts w:ascii="Calibri" w:hAnsi="Calibri" w:cs="Calibri"/>
                      <w:b/>
                      <w:bCs/>
                      <w:sz w:val="20"/>
                      <w:szCs w:val="20"/>
                      <w:lang w:val="ro-RO" w:eastAsia="ro-RO"/>
                    </w:rPr>
                    <w:t>Caminul pentru persoane vârstnice:</w:t>
                  </w:r>
                </w:p>
              </w:tc>
              <w:tc>
                <w:tcPr>
                  <w:tcW w:w="1860" w:type="dxa"/>
                  <w:gridSpan w:val="2"/>
                  <w:tcBorders>
                    <w:top w:val="nil"/>
                    <w:left w:val="nil"/>
                    <w:bottom w:val="nil"/>
                    <w:right w:val="nil"/>
                  </w:tcBorders>
                  <w:shd w:val="clear" w:color="auto" w:fill="auto"/>
                  <w:noWrap/>
                  <w:vAlign w:val="center"/>
                  <w:hideMark/>
                </w:tcPr>
                <w:p w14:paraId="1020D910" w14:textId="77777777" w:rsidR="0097110D" w:rsidRPr="0097110D" w:rsidRDefault="0097110D" w:rsidP="0097110D">
                  <w:pPr>
                    <w:spacing w:after="0" w:line="240" w:lineRule="auto"/>
                    <w:jc w:val="center"/>
                    <w:rPr>
                      <w:rFonts w:ascii="Calibri" w:hAnsi="Calibri" w:cs="Calibri"/>
                      <w:b/>
                      <w:bCs/>
                      <w:sz w:val="20"/>
                      <w:szCs w:val="20"/>
                      <w:lang w:val="ro-RO" w:eastAsia="ro-RO"/>
                    </w:rPr>
                  </w:pPr>
                  <w:r w:rsidRPr="0097110D">
                    <w:rPr>
                      <w:rFonts w:ascii="Calibri" w:hAnsi="Calibri" w:cs="Calibri"/>
                      <w:b/>
                      <w:bCs/>
                      <w:sz w:val="20"/>
                      <w:szCs w:val="20"/>
                      <w:lang w:val="ro-RO" w:eastAsia="ro-RO"/>
                    </w:rPr>
                    <w:t>0,00</w:t>
                  </w:r>
                </w:p>
              </w:tc>
              <w:tc>
                <w:tcPr>
                  <w:tcW w:w="1180" w:type="dxa"/>
                  <w:tcBorders>
                    <w:top w:val="nil"/>
                    <w:left w:val="nil"/>
                    <w:bottom w:val="nil"/>
                    <w:right w:val="nil"/>
                  </w:tcBorders>
                  <w:shd w:val="clear" w:color="auto" w:fill="auto"/>
                  <w:noWrap/>
                  <w:vAlign w:val="bottom"/>
                  <w:hideMark/>
                </w:tcPr>
                <w:p w14:paraId="5733F601" w14:textId="77777777" w:rsidR="0097110D" w:rsidRPr="0097110D" w:rsidRDefault="0097110D" w:rsidP="0097110D">
                  <w:pPr>
                    <w:spacing w:after="0" w:line="240" w:lineRule="auto"/>
                    <w:jc w:val="center"/>
                    <w:rPr>
                      <w:rFonts w:ascii="Calibri" w:hAnsi="Calibri" w:cs="Calibri"/>
                      <w:b/>
                      <w:bCs/>
                      <w:sz w:val="20"/>
                      <w:szCs w:val="20"/>
                      <w:lang w:val="ro-RO" w:eastAsia="ro-RO"/>
                    </w:rPr>
                  </w:pPr>
                </w:p>
              </w:tc>
              <w:tc>
                <w:tcPr>
                  <w:tcW w:w="1240" w:type="dxa"/>
                  <w:tcBorders>
                    <w:top w:val="nil"/>
                    <w:left w:val="nil"/>
                    <w:bottom w:val="nil"/>
                    <w:right w:val="nil"/>
                  </w:tcBorders>
                  <w:shd w:val="clear" w:color="auto" w:fill="auto"/>
                  <w:noWrap/>
                  <w:vAlign w:val="bottom"/>
                  <w:hideMark/>
                </w:tcPr>
                <w:p w14:paraId="7F71713B" w14:textId="77777777" w:rsidR="0097110D" w:rsidRPr="0097110D" w:rsidRDefault="0097110D" w:rsidP="0097110D">
                  <w:pPr>
                    <w:spacing w:after="0" w:line="240" w:lineRule="auto"/>
                    <w:rPr>
                      <w:sz w:val="20"/>
                      <w:szCs w:val="20"/>
                      <w:lang w:val="ro-RO" w:eastAsia="ro-RO"/>
                    </w:rPr>
                  </w:pPr>
                </w:p>
              </w:tc>
              <w:tc>
                <w:tcPr>
                  <w:tcW w:w="1420" w:type="dxa"/>
                  <w:tcBorders>
                    <w:top w:val="nil"/>
                    <w:left w:val="nil"/>
                    <w:bottom w:val="nil"/>
                    <w:right w:val="nil"/>
                  </w:tcBorders>
                  <w:shd w:val="clear" w:color="auto" w:fill="auto"/>
                  <w:noWrap/>
                  <w:vAlign w:val="bottom"/>
                  <w:hideMark/>
                </w:tcPr>
                <w:p w14:paraId="3E11E1B7" w14:textId="77777777" w:rsidR="0097110D" w:rsidRPr="0097110D" w:rsidRDefault="0097110D" w:rsidP="0097110D">
                  <w:pPr>
                    <w:spacing w:after="0" w:line="240" w:lineRule="auto"/>
                    <w:rPr>
                      <w:sz w:val="20"/>
                      <w:szCs w:val="20"/>
                      <w:lang w:val="ro-RO" w:eastAsia="ro-RO"/>
                    </w:rPr>
                  </w:pPr>
                </w:p>
              </w:tc>
              <w:tc>
                <w:tcPr>
                  <w:tcW w:w="1160" w:type="dxa"/>
                  <w:tcBorders>
                    <w:top w:val="nil"/>
                    <w:left w:val="nil"/>
                    <w:bottom w:val="nil"/>
                    <w:right w:val="nil"/>
                  </w:tcBorders>
                  <w:shd w:val="clear" w:color="auto" w:fill="auto"/>
                  <w:noWrap/>
                  <w:vAlign w:val="bottom"/>
                  <w:hideMark/>
                </w:tcPr>
                <w:p w14:paraId="4F0CF7EE" w14:textId="77777777" w:rsidR="0097110D" w:rsidRPr="0097110D" w:rsidRDefault="0097110D" w:rsidP="0097110D">
                  <w:pPr>
                    <w:spacing w:after="0" w:line="240" w:lineRule="auto"/>
                    <w:rPr>
                      <w:sz w:val="20"/>
                      <w:szCs w:val="20"/>
                      <w:lang w:val="ro-RO" w:eastAsia="ro-RO"/>
                    </w:rPr>
                  </w:pPr>
                </w:p>
              </w:tc>
            </w:tr>
            <w:tr w:rsidR="0097110D" w:rsidRPr="0097110D" w14:paraId="31DC8624" w14:textId="77777777" w:rsidTr="0097110D">
              <w:trPr>
                <w:trHeight w:val="255"/>
              </w:trPr>
              <w:tc>
                <w:tcPr>
                  <w:tcW w:w="3840" w:type="dxa"/>
                  <w:gridSpan w:val="2"/>
                  <w:tcBorders>
                    <w:top w:val="nil"/>
                    <w:left w:val="nil"/>
                    <w:bottom w:val="nil"/>
                    <w:right w:val="nil"/>
                  </w:tcBorders>
                  <w:shd w:val="clear" w:color="auto" w:fill="auto"/>
                  <w:vAlign w:val="bottom"/>
                  <w:hideMark/>
                </w:tcPr>
                <w:p w14:paraId="1CDED2E1" w14:textId="77777777" w:rsidR="0097110D" w:rsidRPr="0097110D" w:rsidRDefault="0097110D" w:rsidP="0097110D">
                  <w:pPr>
                    <w:spacing w:after="0" w:line="240" w:lineRule="auto"/>
                    <w:rPr>
                      <w:rFonts w:ascii="Calibri" w:hAnsi="Calibri" w:cs="Calibri"/>
                      <w:b/>
                      <w:bCs/>
                      <w:sz w:val="20"/>
                      <w:szCs w:val="20"/>
                      <w:lang w:val="ro-RO" w:eastAsia="ro-RO"/>
                    </w:rPr>
                  </w:pPr>
                  <w:r w:rsidRPr="0097110D">
                    <w:rPr>
                      <w:rFonts w:ascii="Calibri" w:hAnsi="Calibri" w:cs="Calibri"/>
                      <w:b/>
                      <w:bCs/>
                      <w:sz w:val="20"/>
                      <w:szCs w:val="20"/>
                      <w:lang w:val="ro-RO" w:eastAsia="ro-RO"/>
                    </w:rPr>
                    <w:t>Direcția medico-socială:</w:t>
                  </w:r>
                </w:p>
              </w:tc>
              <w:tc>
                <w:tcPr>
                  <w:tcW w:w="1860" w:type="dxa"/>
                  <w:gridSpan w:val="2"/>
                  <w:tcBorders>
                    <w:top w:val="nil"/>
                    <w:left w:val="nil"/>
                    <w:bottom w:val="nil"/>
                    <w:right w:val="nil"/>
                  </w:tcBorders>
                  <w:shd w:val="clear" w:color="auto" w:fill="auto"/>
                  <w:vAlign w:val="center"/>
                  <w:hideMark/>
                </w:tcPr>
                <w:p w14:paraId="2B4CBD62" w14:textId="77777777" w:rsidR="0097110D" w:rsidRPr="0097110D" w:rsidRDefault="0097110D" w:rsidP="0097110D">
                  <w:pPr>
                    <w:spacing w:after="0" w:line="240" w:lineRule="auto"/>
                    <w:jc w:val="center"/>
                    <w:rPr>
                      <w:rFonts w:ascii="Calibri" w:hAnsi="Calibri" w:cs="Calibri"/>
                      <w:b/>
                      <w:bCs/>
                      <w:sz w:val="20"/>
                      <w:szCs w:val="20"/>
                      <w:lang w:val="ro-RO" w:eastAsia="ro-RO"/>
                    </w:rPr>
                  </w:pPr>
                  <w:r w:rsidRPr="0097110D">
                    <w:rPr>
                      <w:rFonts w:ascii="Calibri" w:hAnsi="Calibri" w:cs="Calibri"/>
                      <w:b/>
                      <w:bCs/>
                      <w:sz w:val="20"/>
                      <w:szCs w:val="20"/>
                      <w:lang w:val="ro-RO" w:eastAsia="ro-RO"/>
                    </w:rPr>
                    <w:t>0,00</w:t>
                  </w:r>
                </w:p>
              </w:tc>
              <w:tc>
                <w:tcPr>
                  <w:tcW w:w="5000" w:type="dxa"/>
                  <w:gridSpan w:val="4"/>
                  <w:tcBorders>
                    <w:top w:val="nil"/>
                    <w:left w:val="nil"/>
                    <w:bottom w:val="nil"/>
                    <w:right w:val="nil"/>
                  </w:tcBorders>
                  <w:shd w:val="clear" w:color="auto" w:fill="auto"/>
                  <w:vAlign w:val="bottom"/>
                  <w:hideMark/>
                </w:tcPr>
                <w:p w14:paraId="3A0A228E" w14:textId="77777777" w:rsidR="0097110D" w:rsidRPr="0097110D" w:rsidRDefault="0097110D" w:rsidP="0097110D">
                  <w:pPr>
                    <w:spacing w:after="0" w:line="240" w:lineRule="auto"/>
                    <w:jc w:val="center"/>
                    <w:rPr>
                      <w:rFonts w:ascii="Calibri" w:hAnsi="Calibri" w:cs="Calibri"/>
                      <w:b/>
                      <w:bCs/>
                      <w:sz w:val="20"/>
                      <w:szCs w:val="20"/>
                      <w:lang w:val="ro-RO" w:eastAsia="ro-RO"/>
                    </w:rPr>
                  </w:pPr>
                </w:p>
              </w:tc>
            </w:tr>
          </w:tbl>
          <w:p w14:paraId="11F49770" w14:textId="2C1F83D2" w:rsidR="00CB20E5" w:rsidRPr="00CB20E5" w:rsidRDefault="00CB20E5" w:rsidP="00FE5A96">
            <w:pPr>
              <w:rPr>
                <w:rFonts w:ascii="Calibri" w:hAnsi="Calibri" w:cs="Calibri"/>
                <w:b/>
                <w:bCs/>
                <w:sz w:val="20"/>
                <w:szCs w:val="20"/>
                <w:lang w:val="ro-RO" w:eastAsia="ro-RO"/>
              </w:rPr>
            </w:pPr>
          </w:p>
        </w:tc>
        <w:tc>
          <w:tcPr>
            <w:tcW w:w="1675" w:type="dxa"/>
            <w:tcBorders>
              <w:top w:val="nil"/>
              <w:left w:val="nil"/>
              <w:bottom w:val="nil"/>
              <w:right w:val="nil"/>
            </w:tcBorders>
            <w:shd w:val="clear" w:color="auto" w:fill="auto"/>
            <w:vAlign w:val="center"/>
          </w:tcPr>
          <w:p w14:paraId="6F627150" w14:textId="487E30B6" w:rsidR="00CB20E5" w:rsidRPr="00CB20E5" w:rsidRDefault="00CB20E5" w:rsidP="00CB20E5">
            <w:pPr>
              <w:spacing w:after="0" w:line="240" w:lineRule="auto"/>
              <w:jc w:val="center"/>
              <w:rPr>
                <w:rFonts w:ascii="Calibri" w:hAnsi="Calibri" w:cs="Calibri"/>
                <w:b/>
                <w:bCs/>
                <w:sz w:val="20"/>
                <w:szCs w:val="20"/>
                <w:lang w:val="ro-RO" w:eastAsia="ro-RO"/>
              </w:rPr>
            </w:pPr>
          </w:p>
        </w:tc>
        <w:tc>
          <w:tcPr>
            <w:tcW w:w="4447" w:type="dxa"/>
            <w:tcBorders>
              <w:top w:val="nil"/>
              <w:left w:val="nil"/>
              <w:bottom w:val="nil"/>
              <w:right w:val="nil"/>
            </w:tcBorders>
            <w:shd w:val="clear" w:color="auto" w:fill="auto"/>
            <w:vAlign w:val="bottom"/>
            <w:hideMark/>
          </w:tcPr>
          <w:p w14:paraId="2EA1EACC" w14:textId="77777777" w:rsidR="00CB20E5" w:rsidRPr="00CB20E5" w:rsidRDefault="00CB20E5" w:rsidP="00CB20E5">
            <w:pPr>
              <w:spacing w:after="0" w:line="240" w:lineRule="auto"/>
              <w:jc w:val="center"/>
              <w:rPr>
                <w:rFonts w:ascii="Calibri" w:hAnsi="Calibri" w:cs="Calibri"/>
                <w:b/>
                <w:bCs/>
                <w:sz w:val="20"/>
                <w:szCs w:val="20"/>
                <w:lang w:val="ro-RO" w:eastAsia="ro-RO"/>
              </w:rPr>
            </w:pPr>
          </w:p>
        </w:tc>
      </w:tr>
      <w:tr w:rsidR="002F3936" w:rsidRPr="002F3936" w14:paraId="2034D911" w14:textId="77777777" w:rsidTr="00FE5A96">
        <w:trPr>
          <w:trHeight w:val="300"/>
        </w:trPr>
        <w:tc>
          <w:tcPr>
            <w:tcW w:w="9211" w:type="dxa"/>
            <w:gridSpan w:val="4"/>
            <w:tcBorders>
              <w:top w:val="nil"/>
              <w:left w:val="nil"/>
              <w:bottom w:val="nil"/>
              <w:right w:val="nil"/>
            </w:tcBorders>
            <w:shd w:val="clear" w:color="auto" w:fill="auto"/>
            <w:vAlign w:val="bottom"/>
          </w:tcPr>
          <w:tbl>
            <w:tblPr>
              <w:tblW w:w="8800" w:type="dxa"/>
              <w:tblLayout w:type="fixed"/>
              <w:tblLook w:val="04A0" w:firstRow="1" w:lastRow="0" w:firstColumn="1" w:lastColumn="0" w:noHBand="0" w:noVBand="1"/>
            </w:tblPr>
            <w:tblGrid>
              <w:gridCol w:w="660"/>
              <w:gridCol w:w="3180"/>
              <w:gridCol w:w="780"/>
              <w:gridCol w:w="1300"/>
              <w:gridCol w:w="1460"/>
              <w:gridCol w:w="1420"/>
            </w:tblGrid>
            <w:tr w:rsidR="00D42FEA" w:rsidRPr="00D42FEA" w14:paraId="0C891B8C" w14:textId="77777777" w:rsidTr="000E5E22">
              <w:trPr>
                <w:trHeight w:val="300"/>
              </w:trPr>
              <w:tc>
                <w:tcPr>
                  <w:tcW w:w="8800" w:type="dxa"/>
                  <w:gridSpan w:val="6"/>
                  <w:tcBorders>
                    <w:top w:val="nil"/>
                    <w:left w:val="nil"/>
                    <w:bottom w:val="nil"/>
                    <w:right w:val="nil"/>
                  </w:tcBorders>
                  <w:shd w:val="clear" w:color="auto" w:fill="auto"/>
                </w:tcPr>
                <w:p w14:paraId="50168F6D" w14:textId="1193D00F" w:rsidR="00D42FEA" w:rsidRPr="00D42FEA" w:rsidRDefault="00D42FEA" w:rsidP="00D42FEA">
                  <w:pPr>
                    <w:spacing w:after="0" w:line="240" w:lineRule="auto"/>
                    <w:rPr>
                      <w:rFonts w:ascii="Calibri" w:hAnsi="Calibri" w:cs="Calibri"/>
                      <w:b/>
                      <w:bCs/>
                      <w:sz w:val="18"/>
                      <w:szCs w:val="18"/>
                      <w:lang w:val="ro-RO" w:eastAsia="ro-RO"/>
                    </w:rPr>
                  </w:pPr>
                </w:p>
              </w:tc>
            </w:tr>
            <w:tr w:rsidR="00D42FEA" w:rsidRPr="00D42FEA" w14:paraId="2C2F38DF" w14:textId="77777777" w:rsidTr="000E5E22">
              <w:trPr>
                <w:trHeight w:val="300"/>
              </w:trPr>
              <w:tc>
                <w:tcPr>
                  <w:tcW w:w="8800" w:type="dxa"/>
                  <w:gridSpan w:val="6"/>
                  <w:tcBorders>
                    <w:top w:val="nil"/>
                    <w:left w:val="nil"/>
                    <w:bottom w:val="nil"/>
                    <w:right w:val="nil"/>
                  </w:tcBorders>
                  <w:shd w:val="clear" w:color="auto" w:fill="auto"/>
                </w:tcPr>
                <w:p w14:paraId="587FD2D9" w14:textId="77777777" w:rsidR="00D42FEA" w:rsidRDefault="00D42FEA" w:rsidP="00D42FEA">
                  <w:pPr>
                    <w:spacing w:after="0" w:line="240" w:lineRule="auto"/>
                    <w:rPr>
                      <w:rFonts w:ascii="Calibri" w:hAnsi="Calibri" w:cs="Calibri"/>
                      <w:b/>
                      <w:bCs/>
                      <w:sz w:val="18"/>
                      <w:szCs w:val="18"/>
                      <w:lang w:val="ro-RO" w:eastAsia="ro-RO"/>
                    </w:rPr>
                  </w:pPr>
                </w:p>
                <w:p w14:paraId="4096ADAA" w14:textId="77777777" w:rsidR="000B6F4D" w:rsidRDefault="000B6F4D" w:rsidP="00D42FEA">
                  <w:pPr>
                    <w:spacing w:after="0" w:line="240" w:lineRule="auto"/>
                    <w:rPr>
                      <w:rFonts w:ascii="Calibri" w:hAnsi="Calibri" w:cs="Calibri"/>
                      <w:b/>
                      <w:bCs/>
                      <w:sz w:val="18"/>
                      <w:szCs w:val="18"/>
                      <w:lang w:val="ro-RO" w:eastAsia="ro-RO"/>
                    </w:rPr>
                  </w:pPr>
                </w:p>
                <w:p w14:paraId="2D43B3F5" w14:textId="77777777" w:rsidR="000B6F4D" w:rsidRDefault="000B6F4D" w:rsidP="00D42FEA">
                  <w:pPr>
                    <w:spacing w:after="0" w:line="240" w:lineRule="auto"/>
                    <w:rPr>
                      <w:rFonts w:ascii="Calibri" w:hAnsi="Calibri" w:cs="Calibri"/>
                      <w:b/>
                      <w:bCs/>
                      <w:sz w:val="18"/>
                      <w:szCs w:val="18"/>
                      <w:lang w:val="ro-RO" w:eastAsia="ro-RO"/>
                    </w:rPr>
                  </w:pPr>
                </w:p>
                <w:p w14:paraId="6708ABBB" w14:textId="77777777" w:rsidR="000B6F4D" w:rsidRDefault="000B6F4D" w:rsidP="00D42FEA">
                  <w:pPr>
                    <w:spacing w:after="0" w:line="240" w:lineRule="auto"/>
                    <w:rPr>
                      <w:rFonts w:ascii="Calibri" w:hAnsi="Calibri" w:cs="Calibri"/>
                      <w:b/>
                      <w:bCs/>
                      <w:sz w:val="18"/>
                      <w:szCs w:val="18"/>
                      <w:lang w:val="ro-RO" w:eastAsia="ro-RO"/>
                    </w:rPr>
                  </w:pPr>
                </w:p>
                <w:p w14:paraId="6B80FFB8" w14:textId="77777777" w:rsidR="000B6F4D" w:rsidRDefault="000B6F4D" w:rsidP="00D42FEA">
                  <w:pPr>
                    <w:spacing w:after="0" w:line="240" w:lineRule="auto"/>
                    <w:rPr>
                      <w:rFonts w:ascii="Calibri" w:hAnsi="Calibri" w:cs="Calibri"/>
                      <w:b/>
                      <w:bCs/>
                      <w:sz w:val="18"/>
                      <w:szCs w:val="18"/>
                      <w:lang w:val="ro-RO" w:eastAsia="ro-RO"/>
                    </w:rPr>
                  </w:pPr>
                </w:p>
                <w:p w14:paraId="62D04BA0" w14:textId="77777777" w:rsidR="000B6F4D" w:rsidRDefault="000B6F4D" w:rsidP="00D42FEA">
                  <w:pPr>
                    <w:spacing w:after="0" w:line="240" w:lineRule="auto"/>
                    <w:rPr>
                      <w:rFonts w:ascii="Calibri" w:hAnsi="Calibri" w:cs="Calibri"/>
                      <w:b/>
                      <w:bCs/>
                      <w:sz w:val="18"/>
                      <w:szCs w:val="18"/>
                      <w:lang w:val="ro-RO" w:eastAsia="ro-RO"/>
                    </w:rPr>
                  </w:pPr>
                </w:p>
                <w:p w14:paraId="41277B65" w14:textId="77777777" w:rsidR="000B6F4D" w:rsidRDefault="000B6F4D" w:rsidP="00D42FEA">
                  <w:pPr>
                    <w:spacing w:after="0" w:line="240" w:lineRule="auto"/>
                    <w:rPr>
                      <w:rFonts w:ascii="Calibri" w:hAnsi="Calibri" w:cs="Calibri"/>
                      <w:b/>
                      <w:bCs/>
                      <w:sz w:val="18"/>
                      <w:szCs w:val="18"/>
                      <w:lang w:val="ro-RO" w:eastAsia="ro-RO"/>
                    </w:rPr>
                  </w:pPr>
                </w:p>
                <w:p w14:paraId="2C8E2895" w14:textId="77777777" w:rsidR="000B6F4D" w:rsidRDefault="000B6F4D" w:rsidP="00D42FEA">
                  <w:pPr>
                    <w:spacing w:after="0" w:line="240" w:lineRule="auto"/>
                    <w:rPr>
                      <w:rFonts w:ascii="Calibri" w:hAnsi="Calibri" w:cs="Calibri"/>
                      <w:b/>
                      <w:bCs/>
                      <w:sz w:val="18"/>
                      <w:szCs w:val="18"/>
                      <w:lang w:val="ro-RO" w:eastAsia="ro-RO"/>
                    </w:rPr>
                  </w:pPr>
                </w:p>
                <w:p w14:paraId="74F551F9" w14:textId="77777777" w:rsidR="000B6F4D" w:rsidRDefault="000B6F4D" w:rsidP="00D42FEA">
                  <w:pPr>
                    <w:spacing w:after="0" w:line="240" w:lineRule="auto"/>
                    <w:rPr>
                      <w:rFonts w:ascii="Calibri" w:hAnsi="Calibri" w:cs="Calibri"/>
                      <w:b/>
                      <w:bCs/>
                      <w:sz w:val="18"/>
                      <w:szCs w:val="18"/>
                      <w:lang w:val="ro-RO" w:eastAsia="ro-RO"/>
                    </w:rPr>
                  </w:pPr>
                </w:p>
                <w:p w14:paraId="52722844" w14:textId="77777777" w:rsidR="000B6F4D" w:rsidRDefault="000B6F4D" w:rsidP="00D42FEA">
                  <w:pPr>
                    <w:spacing w:after="0" w:line="240" w:lineRule="auto"/>
                    <w:rPr>
                      <w:rFonts w:ascii="Calibri" w:hAnsi="Calibri" w:cs="Calibri"/>
                      <w:b/>
                      <w:bCs/>
                      <w:sz w:val="18"/>
                      <w:szCs w:val="18"/>
                      <w:lang w:val="ro-RO" w:eastAsia="ro-RO"/>
                    </w:rPr>
                  </w:pPr>
                </w:p>
                <w:p w14:paraId="38652FD6" w14:textId="77777777" w:rsidR="000B6F4D" w:rsidRDefault="000B6F4D" w:rsidP="00D42FEA">
                  <w:pPr>
                    <w:spacing w:after="0" w:line="240" w:lineRule="auto"/>
                    <w:rPr>
                      <w:rFonts w:ascii="Calibri" w:hAnsi="Calibri" w:cs="Calibri"/>
                      <w:b/>
                      <w:bCs/>
                      <w:sz w:val="18"/>
                      <w:szCs w:val="18"/>
                      <w:lang w:val="ro-RO" w:eastAsia="ro-RO"/>
                    </w:rPr>
                  </w:pPr>
                </w:p>
                <w:p w14:paraId="02F28043" w14:textId="6EA185C5" w:rsidR="000B6F4D" w:rsidRPr="00D42FEA" w:rsidRDefault="000B6F4D" w:rsidP="00D42FEA">
                  <w:pPr>
                    <w:spacing w:after="0" w:line="240" w:lineRule="auto"/>
                    <w:rPr>
                      <w:rFonts w:ascii="Calibri" w:hAnsi="Calibri" w:cs="Calibri"/>
                      <w:b/>
                      <w:bCs/>
                      <w:sz w:val="18"/>
                      <w:szCs w:val="18"/>
                      <w:lang w:val="ro-RO" w:eastAsia="ro-RO"/>
                    </w:rPr>
                  </w:pPr>
                </w:p>
              </w:tc>
            </w:tr>
            <w:tr w:rsidR="00944837" w:rsidRPr="00944837" w14:paraId="4BF64A30" w14:textId="77777777" w:rsidTr="00944837">
              <w:trPr>
                <w:trHeight w:val="300"/>
              </w:trPr>
              <w:tc>
                <w:tcPr>
                  <w:tcW w:w="8800" w:type="dxa"/>
                  <w:gridSpan w:val="6"/>
                  <w:tcBorders>
                    <w:top w:val="nil"/>
                    <w:left w:val="nil"/>
                    <w:bottom w:val="nil"/>
                    <w:right w:val="nil"/>
                  </w:tcBorders>
                  <w:shd w:val="clear" w:color="auto" w:fill="auto"/>
                  <w:vAlign w:val="bottom"/>
                  <w:hideMark/>
                </w:tcPr>
                <w:p w14:paraId="6E9E5A2C" w14:textId="77777777" w:rsidR="00944837" w:rsidRPr="00944837" w:rsidRDefault="00944837" w:rsidP="00944837">
                  <w:pPr>
                    <w:spacing w:after="0" w:line="240" w:lineRule="auto"/>
                    <w:rPr>
                      <w:rFonts w:ascii="Calibri" w:hAnsi="Calibri" w:cs="Calibri"/>
                      <w:b/>
                      <w:bCs/>
                      <w:sz w:val="18"/>
                      <w:szCs w:val="18"/>
                      <w:lang w:val="ro-RO" w:eastAsia="ro-RO"/>
                    </w:rPr>
                  </w:pPr>
                  <w:r w:rsidRPr="00944837">
                    <w:rPr>
                      <w:rFonts w:ascii="Calibri" w:hAnsi="Calibri" w:cs="Calibri"/>
                      <w:b/>
                      <w:bCs/>
                      <w:sz w:val="18"/>
                      <w:szCs w:val="18"/>
                      <w:lang w:val="ro-RO" w:eastAsia="ro-RO"/>
                    </w:rPr>
                    <w:lastRenderedPageBreak/>
                    <w:t>Anexa 2 la referatul nr. 39470/27.05.2024</w:t>
                  </w:r>
                </w:p>
              </w:tc>
            </w:tr>
            <w:tr w:rsidR="00944837" w:rsidRPr="00944837" w14:paraId="18CD1C6F" w14:textId="77777777" w:rsidTr="00944837">
              <w:trPr>
                <w:trHeight w:val="300"/>
              </w:trPr>
              <w:tc>
                <w:tcPr>
                  <w:tcW w:w="8800" w:type="dxa"/>
                  <w:gridSpan w:val="6"/>
                  <w:tcBorders>
                    <w:top w:val="nil"/>
                    <w:left w:val="nil"/>
                    <w:bottom w:val="nil"/>
                    <w:right w:val="nil"/>
                  </w:tcBorders>
                  <w:shd w:val="clear" w:color="auto" w:fill="auto"/>
                  <w:hideMark/>
                </w:tcPr>
                <w:p w14:paraId="4288E52F" w14:textId="77777777" w:rsidR="00944837" w:rsidRPr="00944837" w:rsidRDefault="00944837" w:rsidP="00944837">
                  <w:pPr>
                    <w:spacing w:after="0" w:line="240" w:lineRule="auto"/>
                    <w:rPr>
                      <w:rFonts w:ascii="Calibri" w:hAnsi="Calibri" w:cs="Calibri"/>
                      <w:b/>
                      <w:bCs/>
                      <w:sz w:val="18"/>
                      <w:szCs w:val="18"/>
                      <w:lang w:val="ro-RO" w:eastAsia="ro-RO"/>
                    </w:rPr>
                  </w:pPr>
                  <w:r w:rsidRPr="00944837">
                    <w:rPr>
                      <w:rFonts w:ascii="Calibri" w:hAnsi="Calibri" w:cs="Calibri"/>
                      <w:b/>
                      <w:bCs/>
                      <w:sz w:val="18"/>
                      <w:szCs w:val="18"/>
                      <w:lang w:val="ro-RO" w:eastAsia="ro-RO"/>
                    </w:rPr>
                    <w:t>NECESAR PE PRIMELE 4 LUNI DIN ANUL 2025</w:t>
                  </w:r>
                </w:p>
              </w:tc>
            </w:tr>
            <w:tr w:rsidR="00944837" w:rsidRPr="00944837" w14:paraId="1D8C8017" w14:textId="77777777" w:rsidTr="00944837">
              <w:trPr>
                <w:trHeight w:val="300"/>
              </w:trPr>
              <w:tc>
                <w:tcPr>
                  <w:tcW w:w="8800" w:type="dxa"/>
                  <w:gridSpan w:val="6"/>
                  <w:tcBorders>
                    <w:top w:val="nil"/>
                    <w:left w:val="nil"/>
                    <w:bottom w:val="nil"/>
                    <w:right w:val="nil"/>
                  </w:tcBorders>
                  <w:shd w:val="clear" w:color="auto" w:fill="auto"/>
                  <w:hideMark/>
                </w:tcPr>
                <w:p w14:paraId="0FC8986E" w14:textId="77777777" w:rsidR="00944837" w:rsidRPr="00944837" w:rsidRDefault="00944837" w:rsidP="00944837">
                  <w:pPr>
                    <w:spacing w:after="0" w:line="240" w:lineRule="auto"/>
                    <w:rPr>
                      <w:rFonts w:ascii="Calibri" w:hAnsi="Calibri" w:cs="Calibri"/>
                      <w:b/>
                      <w:bCs/>
                      <w:sz w:val="18"/>
                      <w:szCs w:val="18"/>
                      <w:lang w:val="ro-RO" w:eastAsia="ro-RO"/>
                    </w:rPr>
                  </w:pPr>
                  <w:r w:rsidRPr="00944837">
                    <w:rPr>
                      <w:rFonts w:ascii="Calibri" w:hAnsi="Calibri" w:cs="Calibri"/>
                      <w:b/>
                      <w:bCs/>
                      <w:sz w:val="18"/>
                      <w:szCs w:val="18"/>
                      <w:lang w:val="ro-RO" w:eastAsia="ro-RO"/>
                    </w:rPr>
                    <w:t>9 %TVA</w:t>
                  </w:r>
                </w:p>
              </w:tc>
            </w:tr>
            <w:tr w:rsidR="00944837" w:rsidRPr="00944837" w14:paraId="3985754C" w14:textId="77777777" w:rsidTr="00944837">
              <w:trPr>
                <w:trHeight w:val="390"/>
              </w:trPr>
              <w:tc>
                <w:tcPr>
                  <w:tcW w:w="660" w:type="dxa"/>
                  <w:tcBorders>
                    <w:top w:val="nil"/>
                    <w:left w:val="nil"/>
                    <w:bottom w:val="nil"/>
                    <w:right w:val="nil"/>
                  </w:tcBorders>
                  <w:shd w:val="clear" w:color="auto" w:fill="auto"/>
                  <w:vAlign w:val="bottom"/>
                  <w:hideMark/>
                </w:tcPr>
                <w:p w14:paraId="321ABAD0" w14:textId="77777777" w:rsidR="00944837" w:rsidRPr="00944837" w:rsidRDefault="00944837" w:rsidP="00944837">
                  <w:pPr>
                    <w:spacing w:after="0" w:line="240" w:lineRule="auto"/>
                    <w:rPr>
                      <w:rFonts w:ascii="Calibri" w:hAnsi="Calibri" w:cs="Calibri"/>
                      <w:b/>
                      <w:bCs/>
                      <w:sz w:val="18"/>
                      <w:szCs w:val="18"/>
                      <w:lang w:val="ro-RO" w:eastAsia="ro-RO"/>
                    </w:rPr>
                  </w:pPr>
                </w:p>
              </w:tc>
              <w:tc>
                <w:tcPr>
                  <w:tcW w:w="3180" w:type="dxa"/>
                  <w:tcBorders>
                    <w:top w:val="nil"/>
                    <w:left w:val="nil"/>
                    <w:bottom w:val="nil"/>
                    <w:right w:val="nil"/>
                  </w:tcBorders>
                  <w:shd w:val="clear" w:color="auto" w:fill="auto"/>
                  <w:vAlign w:val="bottom"/>
                  <w:hideMark/>
                </w:tcPr>
                <w:p w14:paraId="467D89D7" w14:textId="77777777" w:rsidR="00944837" w:rsidRPr="00944837" w:rsidRDefault="00944837" w:rsidP="00944837">
                  <w:pPr>
                    <w:spacing w:after="0" w:line="240" w:lineRule="auto"/>
                    <w:rPr>
                      <w:sz w:val="20"/>
                      <w:szCs w:val="20"/>
                      <w:lang w:val="ro-RO" w:eastAsia="ro-RO"/>
                    </w:rPr>
                  </w:pPr>
                </w:p>
              </w:tc>
              <w:tc>
                <w:tcPr>
                  <w:tcW w:w="780" w:type="dxa"/>
                  <w:tcBorders>
                    <w:top w:val="nil"/>
                    <w:left w:val="nil"/>
                    <w:bottom w:val="nil"/>
                    <w:right w:val="nil"/>
                  </w:tcBorders>
                  <w:shd w:val="clear" w:color="auto" w:fill="auto"/>
                  <w:vAlign w:val="center"/>
                  <w:hideMark/>
                </w:tcPr>
                <w:p w14:paraId="591DD37F" w14:textId="77777777" w:rsidR="00944837" w:rsidRPr="00944837" w:rsidRDefault="00944837" w:rsidP="00944837">
                  <w:pPr>
                    <w:spacing w:after="0" w:line="240" w:lineRule="auto"/>
                    <w:rPr>
                      <w:sz w:val="20"/>
                      <w:szCs w:val="20"/>
                      <w:lang w:val="ro-RO" w:eastAsia="ro-RO"/>
                    </w:rPr>
                  </w:pPr>
                </w:p>
              </w:tc>
              <w:tc>
                <w:tcPr>
                  <w:tcW w:w="1300" w:type="dxa"/>
                  <w:tcBorders>
                    <w:top w:val="nil"/>
                    <w:left w:val="nil"/>
                    <w:bottom w:val="nil"/>
                    <w:right w:val="nil"/>
                  </w:tcBorders>
                  <w:shd w:val="clear" w:color="auto" w:fill="auto"/>
                  <w:vAlign w:val="center"/>
                </w:tcPr>
                <w:p w14:paraId="68479988" w14:textId="77777777" w:rsidR="00944837" w:rsidRPr="00944837" w:rsidRDefault="00944837" w:rsidP="00944837">
                  <w:pPr>
                    <w:spacing w:after="0" w:line="240" w:lineRule="auto"/>
                    <w:jc w:val="center"/>
                    <w:rPr>
                      <w:sz w:val="20"/>
                      <w:szCs w:val="20"/>
                      <w:lang w:val="ro-RO" w:eastAsia="ro-RO"/>
                    </w:rPr>
                  </w:pPr>
                </w:p>
              </w:tc>
              <w:tc>
                <w:tcPr>
                  <w:tcW w:w="1460" w:type="dxa"/>
                  <w:tcBorders>
                    <w:top w:val="nil"/>
                    <w:left w:val="nil"/>
                    <w:bottom w:val="single" w:sz="8" w:space="0" w:color="auto"/>
                    <w:right w:val="nil"/>
                  </w:tcBorders>
                  <w:shd w:val="clear" w:color="auto" w:fill="auto"/>
                  <w:vAlign w:val="bottom"/>
                </w:tcPr>
                <w:p w14:paraId="1DD9F3EA" w14:textId="7A43FADB" w:rsidR="00944837" w:rsidRPr="00944837" w:rsidRDefault="00944837" w:rsidP="00944837">
                  <w:pPr>
                    <w:spacing w:after="0" w:line="240" w:lineRule="auto"/>
                    <w:jc w:val="center"/>
                    <w:rPr>
                      <w:rFonts w:ascii="Verdana" w:hAnsi="Verdana" w:cs="Calibri"/>
                      <w:b/>
                      <w:bCs/>
                      <w:sz w:val="18"/>
                      <w:szCs w:val="18"/>
                      <w:lang w:val="ro-RO" w:eastAsia="ro-RO"/>
                    </w:rPr>
                  </w:pPr>
                </w:p>
              </w:tc>
              <w:tc>
                <w:tcPr>
                  <w:tcW w:w="1420" w:type="dxa"/>
                  <w:tcBorders>
                    <w:top w:val="nil"/>
                    <w:left w:val="nil"/>
                    <w:bottom w:val="nil"/>
                    <w:right w:val="nil"/>
                  </w:tcBorders>
                  <w:shd w:val="clear" w:color="auto" w:fill="auto"/>
                  <w:vAlign w:val="bottom"/>
                </w:tcPr>
                <w:p w14:paraId="4D6F1500" w14:textId="77777777" w:rsidR="00944837" w:rsidRPr="00944837" w:rsidRDefault="00944837" w:rsidP="00944837">
                  <w:pPr>
                    <w:spacing w:after="0" w:line="240" w:lineRule="auto"/>
                    <w:jc w:val="center"/>
                    <w:rPr>
                      <w:rFonts w:ascii="Verdana" w:hAnsi="Verdana" w:cs="Calibri"/>
                      <w:b/>
                      <w:bCs/>
                      <w:sz w:val="18"/>
                      <w:szCs w:val="18"/>
                      <w:lang w:val="ro-RO" w:eastAsia="ro-RO"/>
                    </w:rPr>
                  </w:pPr>
                </w:p>
              </w:tc>
            </w:tr>
            <w:tr w:rsidR="00944837" w:rsidRPr="00944837" w14:paraId="6AC39DBB" w14:textId="77777777" w:rsidTr="00944837">
              <w:trPr>
                <w:trHeight w:val="1065"/>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1A559"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Nr. crt.</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04611EC7"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Denumire produs</w:t>
                  </w:r>
                </w:p>
              </w:tc>
              <w:tc>
                <w:tcPr>
                  <w:tcW w:w="780" w:type="dxa"/>
                  <w:tcBorders>
                    <w:top w:val="single" w:sz="8" w:space="0" w:color="auto"/>
                    <w:left w:val="nil"/>
                    <w:bottom w:val="single" w:sz="8" w:space="0" w:color="auto"/>
                    <w:right w:val="single" w:sz="8" w:space="0" w:color="auto"/>
                  </w:tcBorders>
                  <w:shd w:val="clear" w:color="auto" w:fill="auto"/>
                  <w:vAlign w:val="center"/>
                  <w:hideMark/>
                </w:tcPr>
                <w:p w14:paraId="1CE66ACC"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U.M.</w:t>
                  </w:r>
                </w:p>
              </w:tc>
              <w:tc>
                <w:tcPr>
                  <w:tcW w:w="1300" w:type="dxa"/>
                  <w:tcBorders>
                    <w:top w:val="single" w:sz="8" w:space="0" w:color="auto"/>
                    <w:left w:val="nil"/>
                    <w:bottom w:val="single" w:sz="8" w:space="0" w:color="auto"/>
                    <w:right w:val="nil"/>
                  </w:tcBorders>
                  <w:shd w:val="clear" w:color="auto" w:fill="auto"/>
                  <w:vAlign w:val="center"/>
                  <w:hideMark/>
                </w:tcPr>
                <w:p w14:paraId="4E9BD7EB"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PREȚ UNITAR LEI FĂRĂ TVA</w:t>
                  </w:r>
                </w:p>
              </w:tc>
              <w:tc>
                <w:tcPr>
                  <w:tcW w:w="1460" w:type="dxa"/>
                  <w:tcBorders>
                    <w:top w:val="nil"/>
                    <w:left w:val="single" w:sz="8" w:space="0" w:color="auto"/>
                    <w:bottom w:val="single" w:sz="8" w:space="0" w:color="auto"/>
                    <w:right w:val="nil"/>
                  </w:tcBorders>
                  <w:shd w:val="clear" w:color="auto" w:fill="auto"/>
                  <w:vAlign w:val="center"/>
                  <w:hideMark/>
                </w:tcPr>
                <w:p w14:paraId="4BB73AF8"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xml:space="preserve">CANTITATE - CĂMIN </w:t>
                  </w:r>
                </w:p>
              </w:tc>
              <w:tc>
                <w:tcPr>
                  <w:tcW w:w="1420" w:type="dxa"/>
                  <w:tcBorders>
                    <w:top w:val="single" w:sz="8" w:space="0" w:color="auto"/>
                    <w:left w:val="single" w:sz="8" w:space="0" w:color="auto"/>
                    <w:bottom w:val="single" w:sz="8" w:space="0" w:color="auto"/>
                    <w:right w:val="single" w:sz="8" w:space="0" w:color="auto"/>
                  </w:tcBorders>
                  <w:shd w:val="clear" w:color="000000" w:fill="DBDBDB"/>
                  <w:vAlign w:val="center"/>
                  <w:hideMark/>
                </w:tcPr>
                <w:p w14:paraId="4F5E2BD0"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TOTAL VALORIC LEI FĂRĂ TVA</w:t>
                  </w:r>
                </w:p>
              </w:tc>
            </w:tr>
            <w:tr w:rsidR="00944837" w:rsidRPr="00944837" w14:paraId="07580ECC" w14:textId="77777777" w:rsidTr="00944837">
              <w:trPr>
                <w:trHeight w:val="499"/>
              </w:trPr>
              <w:tc>
                <w:tcPr>
                  <w:tcW w:w="6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87009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3180" w:type="dxa"/>
                  <w:tcBorders>
                    <w:top w:val="single" w:sz="4" w:space="0" w:color="auto"/>
                    <w:left w:val="nil"/>
                    <w:bottom w:val="single" w:sz="4" w:space="0" w:color="auto"/>
                    <w:right w:val="single" w:sz="8" w:space="0" w:color="auto"/>
                  </w:tcBorders>
                  <w:shd w:val="clear" w:color="auto" w:fill="auto"/>
                  <w:hideMark/>
                </w:tcPr>
                <w:p w14:paraId="6F2EDC79"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Acid acetilsalicilic tamponat 500 mg x 30 tb</w:t>
                  </w:r>
                </w:p>
              </w:tc>
              <w:tc>
                <w:tcPr>
                  <w:tcW w:w="780" w:type="dxa"/>
                  <w:tcBorders>
                    <w:top w:val="single" w:sz="4" w:space="0" w:color="auto"/>
                    <w:left w:val="nil"/>
                    <w:bottom w:val="single" w:sz="4" w:space="0" w:color="auto"/>
                    <w:right w:val="single" w:sz="8" w:space="0" w:color="auto"/>
                  </w:tcBorders>
                  <w:shd w:val="clear" w:color="auto" w:fill="auto"/>
                  <w:vAlign w:val="center"/>
                  <w:hideMark/>
                </w:tcPr>
                <w:p w14:paraId="73CD079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single" w:sz="4" w:space="0" w:color="auto"/>
                    <w:left w:val="nil"/>
                    <w:bottom w:val="single" w:sz="4" w:space="0" w:color="auto"/>
                    <w:right w:val="single" w:sz="8" w:space="0" w:color="auto"/>
                  </w:tcBorders>
                  <w:shd w:val="clear" w:color="auto" w:fill="auto"/>
                  <w:vAlign w:val="center"/>
                  <w:hideMark/>
                </w:tcPr>
                <w:p w14:paraId="1BA8180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14:paraId="1AAE69A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single" w:sz="4" w:space="0" w:color="auto"/>
                    <w:left w:val="nil"/>
                    <w:bottom w:val="single" w:sz="4" w:space="0" w:color="auto"/>
                    <w:right w:val="single" w:sz="8" w:space="0" w:color="auto"/>
                  </w:tcBorders>
                  <w:shd w:val="clear" w:color="000000" w:fill="DBDBDB"/>
                  <w:vAlign w:val="center"/>
                  <w:hideMark/>
                </w:tcPr>
                <w:p w14:paraId="3017425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0AF8BD7"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83C54C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3180" w:type="dxa"/>
                  <w:tcBorders>
                    <w:top w:val="nil"/>
                    <w:left w:val="nil"/>
                    <w:bottom w:val="single" w:sz="4" w:space="0" w:color="auto"/>
                    <w:right w:val="single" w:sz="8" w:space="0" w:color="auto"/>
                  </w:tcBorders>
                  <w:shd w:val="clear" w:color="auto" w:fill="auto"/>
                  <w:hideMark/>
                </w:tcPr>
                <w:p w14:paraId="1D8CC6EF"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Algocalmin tablete 500mg x 20 tb/cutie</w:t>
                  </w:r>
                </w:p>
              </w:tc>
              <w:tc>
                <w:tcPr>
                  <w:tcW w:w="780" w:type="dxa"/>
                  <w:tcBorders>
                    <w:top w:val="nil"/>
                    <w:left w:val="nil"/>
                    <w:bottom w:val="single" w:sz="4" w:space="0" w:color="auto"/>
                    <w:right w:val="single" w:sz="8" w:space="0" w:color="auto"/>
                  </w:tcBorders>
                  <w:shd w:val="clear" w:color="auto" w:fill="auto"/>
                  <w:vAlign w:val="center"/>
                  <w:hideMark/>
                </w:tcPr>
                <w:p w14:paraId="3CB88F9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0F69B31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507DF9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7A191E6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396B2FD"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99482D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w:t>
                  </w:r>
                </w:p>
              </w:tc>
              <w:tc>
                <w:tcPr>
                  <w:tcW w:w="3180" w:type="dxa"/>
                  <w:tcBorders>
                    <w:top w:val="nil"/>
                    <w:left w:val="nil"/>
                    <w:bottom w:val="single" w:sz="4" w:space="0" w:color="auto"/>
                    <w:right w:val="single" w:sz="8" w:space="0" w:color="auto"/>
                  </w:tcBorders>
                  <w:shd w:val="clear" w:color="auto" w:fill="auto"/>
                  <w:hideMark/>
                </w:tcPr>
                <w:p w14:paraId="316CFDE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Algocalmin fiole 1 g/2 ml sol inj x 5 fiole/cutie</w:t>
                  </w:r>
                </w:p>
              </w:tc>
              <w:tc>
                <w:tcPr>
                  <w:tcW w:w="780" w:type="dxa"/>
                  <w:tcBorders>
                    <w:top w:val="nil"/>
                    <w:left w:val="nil"/>
                    <w:bottom w:val="single" w:sz="4" w:space="0" w:color="auto"/>
                    <w:right w:val="single" w:sz="8" w:space="0" w:color="auto"/>
                  </w:tcBorders>
                  <w:shd w:val="clear" w:color="auto" w:fill="auto"/>
                  <w:vAlign w:val="center"/>
                  <w:hideMark/>
                </w:tcPr>
                <w:p w14:paraId="3D55417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0ABC3A3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211D8E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31BABAA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435E85B"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75D817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w:t>
                  </w:r>
                </w:p>
              </w:tc>
              <w:tc>
                <w:tcPr>
                  <w:tcW w:w="3180" w:type="dxa"/>
                  <w:tcBorders>
                    <w:top w:val="nil"/>
                    <w:left w:val="nil"/>
                    <w:bottom w:val="single" w:sz="4" w:space="0" w:color="auto"/>
                    <w:right w:val="single" w:sz="8" w:space="0" w:color="auto"/>
                  </w:tcBorders>
                  <w:shd w:val="clear" w:color="auto" w:fill="auto"/>
                  <w:hideMark/>
                </w:tcPr>
                <w:p w14:paraId="493C2E69"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Antinevralgic 20 cp/cutie</w:t>
                  </w:r>
                </w:p>
              </w:tc>
              <w:tc>
                <w:tcPr>
                  <w:tcW w:w="780" w:type="dxa"/>
                  <w:tcBorders>
                    <w:top w:val="nil"/>
                    <w:left w:val="nil"/>
                    <w:bottom w:val="single" w:sz="4" w:space="0" w:color="auto"/>
                    <w:right w:val="single" w:sz="8" w:space="0" w:color="auto"/>
                  </w:tcBorders>
                  <w:shd w:val="clear" w:color="auto" w:fill="auto"/>
                  <w:vAlign w:val="center"/>
                  <w:hideMark/>
                </w:tcPr>
                <w:p w14:paraId="24CD41D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164C5A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2006A7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25024C4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2A91ADD"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31FE8B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3180" w:type="dxa"/>
                  <w:tcBorders>
                    <w:top w:val="nil"/>
                    <w:left w:val="nil"/>
                    <w:bottom w:val="single" w:sz="4" w:space="0" w:color="auto"/>
                    <w:right w:val="single" w:sz="8" w:space="0" w:color="auto"/>
                  </w:tcBorders>
                  <w:shd w:val="clear" w:color="auto" w:fill="auto"/>
                  <w:hideMark/>
                </w:tcPr>
                <w:p w14:paraId="7A2F7F68"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Artrostop (proenzi) x 180 tb</w:t>
                  </w:r>
                </w:p>
              </w:tc>
              <w:tc>
                <w:tcPr>
                  <w:tcW w:w="780" w:type="dxa"/>
                  <w:tcBorders>
                    <w:top w:val="nil"/>
                    <w:left w:val="nil"/>
                    <w:bottom w:val="single" w:sz="4" w:space="0" w:color="auto"/>
                    <w:right w:val="single" w:sz="8" w:space="0" w:color="auto"/>
                  </w:tcBorders>
                  <w:shd w:val="clear" w:color="auto" w:fill="auto"/>
                  <w:vAlign w:val="center"/>
                  <w:hideMark/>
                </w:tcPr>
                <w:p w14:paraId="0B37AB3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1AF9C0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901332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3E140FA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994E518"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C7855A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6.</w:t>
                  </w:r>
                </w:p>
              </w:tc>
              <w:tc>
                <w:tcPr>
                  <w:tcW w:w="3180" w:type="dxa"/>
                  <w:tcBorders>
                    <w:top w:val="nil"/>
                    <w:left w:val="nil"/>
                    <w:bottom w:val="single" w:sz="4" w:space="0" w:color="auto"/>
                    <w:right w:val="single" w:sz="8" w:space="0" w:color="auto"/>
                  </w:tcBorders>
                  <w:shd w:val="clear" w:color="auto" w:fill="auto"/>
                  <w:hideMark/>
                </w:tcPr>
                <w:p w14:paraId="3F7B629A"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Astha 15 x 120 cp/cutie</w:t>
                  </w:r>
                </w:p>
              </w:tc>
              <w:tc>
                <w:tcPr>
                  <w:tcW w:w="780" w:type="dxa"/>
                  <w:tcBorders>
                    <w:top w:val="nil"/>
                    <w:left w:val="nil"/>
                    <w:bottom w:val="single" w:sz="4" w:space="0" w:color="auto"/>
                    <w:right w:val="single" w:sz="8" w:space="0" w:color="auto"/>
                  </w:tcBorders>
                  <w:shd w:val="clear" w:color="auto" w:fill="auto"/>
                  <w:vAlign w:val="center"/>
                  <w:hideMark/>
                </w:tcPr>
                <w:p w14:paraId="7B8293D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5B6EC6D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3D0272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237B3B0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5D32687"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025AA3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7.</w:t>
                  </w:r>
                </w:p>
              </w:tc>
              <w:tc>
                <w:tcPr>
                  <w:tcW w:w="3180" w:type="dxa"/>
                  <w:tcBorders>
                    <w:top w:val="nil"/>
                    <w:left w:val="nil"/>
                    <w:bottom w:val="single" w:sz="4" w:space="0" w:color="auto"/>
                    <w:right w:val="single" w:sz="8" w:space="0" w:color="auto"/>
                  </w:tcBorders>
                  <w:shd w:val="clear" w:color="auto" w:fill="auto"/>
                  <w:hideMark/>
                </w:tcPr>
                <w:p w14:paraId="70004B1C"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Augmentin 1000mg x 14 tablete/cutie</w:t>
                  </w:r>
                </w:p>
              </w:tc>
              <w:tc>
                <w:tcPr>
                  <w:tcW w:w="780" w:type="dxa"/>
                  <w:tcBorders>
                    <w:top w:val="nil"/>
                    <w:left w:val="nil"/>
                    <w:bottom w:val="single" w:sz="4" w:space="0" w:color="auto"/>
                    <w:right w:val="single" w:sz="8" w:space="0" w:color="auto"/>
                  </w:tcBorders>
                  <w:shd w:val="clear" w:color="auto" w:fill="auto"/>
                  <w:vAlign w:val="center"/>
                  <w:hideMark/>
                </w:tcPr>
                <w:p w14:paraId="564E5B7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000000" w:fill="FFFFFF"/>
                  <w:vAlign w:val="center"/>
                  <w:hideMark/>
                </w:tcPr>
                <w:p w14:paraId="1718E76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171890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40</w:t>
                  </w:r>
                </w:p>
              </w:tc>
              <w:tc>
                <w:tcPr>
                  <w:tcW w:w="1420" w:type="dxa"/>
                  <w:tcBorders>
                    <w:top w:val="nil"/>
                    <w:left w:val="nil"/>
                    <w:bottom w:val="single" w:sz="4" w:space="0" w:color="auto"/>
                    <w:right w:val="single" w:sz="8" w:space="0" w:color="auto"/>
                  </w:tcBorders>
                  <w:shd w:val="clear" w:color="000000" w:fill="DBDBDB"/>
                  <w:vAlign w:val="center"/>
                  <w:hideMark/>
                </w:tcPr>
                <w:p w14:paraId="6BA3612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BC5317E"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079F19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8.</w:t>
                  </w:r>
                </w:p>
              </w:tc>
              <w:tc>
                <w:tcPr>
                  <w:tcW w:w="3180" w:type="dxa"/>
                  <w:tcBorders>
                    <w:top w:val="nil"/>
                    <w:left w:val="nil"/>
                    <w:bottom w:val="single" w:sz="4" w:space="0" w:color="auto"/>
                    <w:right w:val="single" w:sz="8" w:space="0" w:color="auto"/>
                  </w:tcBorders>
                  <w:shd w:val="clear" w:color="auto" w:fill="auto"/>
                  <w:hideMark/>
                </w:tcPr>
                <w:p w14:paraId="21353081"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Baneocin pulbere cutanata 10 g</w:t>
                  </w:r>
                </w:p>
              </w:tc>
              <w:tc>
                <w:tcPr>
                  <w:tcW w:w="780" w:type="dxa"/>
                  <w:tcBorders>
                    <w:top w:val="nil"/>
                    <w:left w:val="nil"/>
                    <w:bottom w:val="single" w:sz="4" w:space="0" w:color="auto"/>
                    <w:right w:val="single" w:sz="8" w:space="0" w:color="auto"/>
                  </w:tcBorders>
                  <w:shd w:val="clear" w:color="auto" w:fill="auto"/>
                  <w:vAlign w:val="center"/>
                  <w:hideMark/>
                </w:tcPr>
                <w:p w14:paraId="10927CC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fl</w:t>
                  </w:r>
                </w:p>
              </w:tc>
              <w:tc>
                <w:tcPr>
                  <w:tcW w:w="1300" w:type="dxa"/>
                  <w:tcBorders>
                    <w:top w:val="nil"/>
                    <w:left w:val="nil"/>
                    <w:bottom w:val="single" w:sz="4" w:space="0" w:color="auto"/>
                    <w:right w:val="single" w:sz="8" w:space="0" w:color="auto"/>
                  </w:tcBorders>
                  <w:shd w:val="clear" w:color="000000" w:fill="FFFFFF"/>
                  <w:vAlign w:val="center"/>
                  <w:hideMark/>
                </w:tcPr>
                <w:p w14:paraId="5EC90BA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1D0ABB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w:t>
                  </w:r>
                </w:p>
              </w:tc>
              <w:tc>
                <w:tcPr>
                  <w:tcW w:w="1420" w:type="dxa"/>
                  <w:tcBorders>
                    <w:top w:val="nil"/>
                    <w:left w:val="nil"/>
                    <w:bottom w:val="single" w:sz="4" w:space="0" w:color="auto"/>
                    <w:right w:val="single" w:sz="8" w:space="0" w:color="auto"/>
                  </w:tcBorders>
                  <w:shd w:val="clear" w:color="000000" w:fill="DBDBDB"/>
                  <w:vAlign w:val="center"/>
                  <w:hideMark/>
                </w:tcPr>
                <w:p w14:paraId="1D59094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074F9FB"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708AD0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9.</w:t>
                  </w:r>
                </w:p>
              </w:tc>
              <w:tc>
                <w:tcPr>
                  <w:tcW w:w="3180" w:type="dxa"/>
                  <w:tcBorders>
                    <w:top w:val="nil"/>
                    <w:left w:val="nil"/>
                    <w:bottom w:val="single" w:sz="4" w:space="0" w:color="auto"/>
                    <w:right w:val="single" w:sz="8" w:space="0" w:color="auto"/>
                  </w:tcBorders>
                  <w:shd w:val="clear" w:color="auto" w:fill="auto"/>
                  <w:hideMark/>
                </w:tcPr>
                <w:p w14:paraId="02E2C1EF"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Betadina 10% x 1000 ml</w:t>
                  </w:r>
                </w:p>
              </w:tc>
              <w:tc>
                <w:tcPr>
                  <w:tcW w:w="780" w:type="dxa"/>
                  <w:tcBorders>
                    <w:top w:val="nil"/>
                    <w:left w:val="nil"/>
                    <w:bottom w:val="single" w:sz="4" w:space="0" w:color="auto"/>
                    <w:right w:val="single" w:sz="8" w:space="0" w:color="auto"/>
                  </w:tcBorders>
                  <w:shd w:val="clear" w:color="auto" w:fill="auto"/>
                  <w:vAlign w:val="center"/>
                  <w:hideMark/>
                </w:tcPr>
                <w:p w14:paraId="50369FE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fl</w:t>
                  </w:r>
                </w:p>
              </w:tc>
              <w:tc>
                <w:tcPr>
                  <w:tcW w:w="1300" w:type="dxa"/>
                  <w:tcBorders>
                    <w:top w:val="nil"/>
                    <w:left w:val="nil"/>
                    <w:bottom w:val="single" w:sz="4" w:space="0" w:color="auto"/>
                    <w:right w:val="single" w:sz="8" w:space="0" w:color="auto"/>
                  </w:tcBorders>
                  <w:shd w:val="clear" w:color="auto" w:fill="auto"/>
                  <w:vAlign w:val="center"/>
                  <w:hideMark/>
                </w:tcPr>
                <w:p w14:paraId="5AA03B1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008466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68820E8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176A5A7"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2A70C5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3180" w:type="dxa"/>
                  <w:tcBorders>
                    <w:top w:val="nil"/>
                    <w:left w:val="nil"/>
                    <w:bottom w:val="single" w:sz="4" w:space="0" w:color="auto"/>
                    <w:right w:val="single" w:sz="8" w:space="0" w:color="auto"/>
                  </w:tcBorders>
                  <w:shd w:val="clear" w:color="auto" w:fill="auto"/>
                  <w:hideMark/>
                </w:tcPr>
                <w:p w14:paraId="5D905C1C"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Colebil x 20 dj/cutie</w:t>
                  </w:r>
                </w:p>
              </w:tc>
              <w:tc>
                <w:tcPr>
                  <w:tcW w:w="780" w:type="dxa"/>
                  <w:tcBorders>
                    <w:top w:val="nil"/>
                    <w:left w:val="nil"/>
                    <w:bottom w:val="single" w:sz="4" w:space="0" w:color="auto"/>
                    <w:right w:val="single" w:sz="8" w:space="0" w:color="auto"/>
                  </w:tcBorders>
                  <w:shd w:val="clear" w:color="auto" w:fill="auto"/>
                  <w:vAlign w:val="center"/>
                  <w:hideMark/>
                </w:tcPr>
                <w:p w14:paraId="062A927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w:t>
                  </w:r>
                </w:p>
              </w:tc>
              <w:tc>
                <w:tcPr>
                  <w:tcW w:w="1300" w:type="dxa"/>
                  <w:tcBorders>
                    <w:top w:val="nil"/>
                    <w:left w:val="nil"/>
                    <w:bottom w:val="single" w:sz="4" w:space="0" w:color="auto"/>
                    <w:right w:val="single" w:sz="8" w:space="0" w:color="auto"/>
                  </w:tcBorders>
                  <w:shd w:val="clear" w:color="auto" w:fill="auto"/>
                  <w:vAlign w:val="center"/>
                  <w:hideMark/>
                </w:tcPr>
                <w:p w14:paraId="2A41A61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38E79E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000000" w:fill="DBDBDB"/>
                  <w:vAlign w:val="center"/>
                  <w:hideMark/>
                </w:tcPr>
                <w:p w14:paraId="7BE87FA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124A12F9"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FBDCC1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11.</w:t>
                  </w:r>
                </w:p>
              </w:tc>
              <w:tc>
                <w:tcPr>
                  <w:tcW w:w="3180" w:type="dxa"/>
                  <w:tcBorders>
                    <w:top w:val="nil"/>
                    <w:left w:val="nil"/>
                    <w:bottom w:val="single" w:sz="4" w:space="0" w:color="auto"/>
                    <w:right w:val="single" w:sz="8" w:space="0" w:color="auto"/>
                  </w:tcBorders>
                  <w:shd w:val="clear" w:color="auto" w:fill="auto"/>
                  <w:hideMark/>
                </w:tcPr>
                <w:p w14:paraId="0F4C4337"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Decasept propolis x 24 tb/cutie</w:t>
                  </w:r>
                </w:p>
              </w:tc>
              <w:tc>
                <w:tcPr>
                  <w:tcW w:w="780" w:type="dxa"/>
                  <w:tcBorders>
                    <w:top w:val="nil"/>
                    <w:left w:val="nil"/>
                    <w:bottom w:val="single" w:sz="4" w:space="0" w:color="auto"/>
                    <w:right w:val="single" w:sz="8" w:space="0" w:color="auto"/>
                  </w:tcBorders>
                  <w:shd w:val="clear" w:color="auto" w:fill="auto"/>
                  <w:vAlign w:val="center"/>
                  <w:hideMark/>
                </w:tcPr>
                <w:p w14:paraId="7BBB3DD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593F548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D9B154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718B911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10D2A36"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EC6986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12.</w:t>
                  </w:r>
                </w:p>
              </w:tc>
              <w:tc>
                <w:tcPr>
                  <w:tcW w:w="3180" w:type="dxa"/>
                  <w:tcBorders>
                    <w:top w:val="nil"/>
                    <w:left w:val="nil"/>
                    <w:bottom w:val="single" w:sz="4" w:space="0" w:color="auto"/>
                    <w:right w:val="single" w:sz="8" w:space="0" w:color="auto"/>
                  </w:tcBorders>
                  <w:shd w:val="clear" w:color="auto" w:fill="auto"/>
                  <w:hideMark/>
                </w:tcPr>
                <w:p w14:paraId="63D2496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Detralex 1000 mg x 30 cp/cutie</w:t>
                  </w:r>
                </w:p>
              </w:tc>
              <w:tc>
                <w:tcPr>
                  <w:tcW w:w="780" w:type="dxa"/>
                  <w:tcBorders>
                    <w:top w:val="nil"/>
                    <w:left w:val="nil"/>
                    <w:bottom w:val="single" w:sz="4" w:space="0" w:color="auto"/>
                    <w:right w:val="single" w:sz="8" w:space="0" w:color="auto"/>
                  </w:tcBorders>
                  <w:shd w:val="clear" w:color="auto" w:fill="auto"/>
                  <w:vAlign w:val="center"/>
                  <w:hideMark/>
                </w:tcPr>
                <w:p w14:paraId="1556593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CA995A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0DF1F7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0AC7762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3812BF9" w14:textId="77777777" w:rsidTr="00944837">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1192FC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13.</w:t>
                  </w:r>
                </w:p>
              </w:tc>
              <w:tc>
                <w:tcPr>
                  <w:tcW w:w="3180" w:type="dxa"/>
                  <w:tcBorders>
                    <w:top w:val="nil"/>
                    <w:left w:val="nil"/>
                    <w:bottom w:val="single" w:sz="4" w:space="0" w:color="auto"/>
                    <w:right w:val="single" w:sz="8" w:space="0" w:color="auto"/>
                  </w:tcBorders>
                  <w:shd w:val="clear" w:color="auto" w:fill="auto"/>
                  <w:hideMark/>
                </w:tcPr>
                <w:p w14:paraId="0E499795"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Dicarbocalm x 20 tb/cutie</w:t>
                  </w:r>
                </w:p>
              </w:tc>
              <w:tc>
                <w:tcPr>
                  <w:tcW w:w="780" w:type="dxa"/>
                  <w:tcBorders>
                    <w:top w:val="nil"/>
                    <w:left w:val="nil"/>
                    <w:bottom w:val="single" w:sz="4" w:space="0" w:color="auto"/>
                    <w:right w:val="single" w:sz="8" w:space="0" w:color="auto"/>
                  </w:tcBorders>
                  <w:shd w:val="clear" w:color="auto" w:fill="auto"/>
                  <w:vAlign w:val="center"/>
                  <w:hideMark/>
                </w:tcPr>
                <w:p w14:paraId="3848DB2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5E0C22D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2A1BF7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623C046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582FEA9" w14:textId="77777777" w:rsidTr="00944837">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D80B96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14.</w:t>
                  </w:r>
                </w:p>
              </w:tc>
              <w:tc>
                <w:tcPr>
                  <w:tcW w:w="3180" w:type="dxa"/>
                  <w:tcBorders>
                    <w:top w:val="nil"/>
                    <w:left w:val="nil"/>
                    <w:bottom w:val="single" w:sz="4" w:space="0" w:color="auto"/>
                    <w:right w:val="single" w:sz="8" w:space="0" w:color="auto"/>
                  </w:tcBorders>
                  <w:shd w:val="clear" w:color="auto" w:fill="auto"/>
                  <w:hideMark/>
                </w:tcPr>
                <w:p w14:paraId="4E55D5B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Dulcolax 5 mg x 30tb/cutie</w:t>
                  </w:r>
                </w:p>
              </w:tc>
              <w:tc>
                <w:tcPr>
                  <w:tcW w:w="780" w:type="dxa"/>
                  <w:tcBorders>
                    <w:top w:val="nil"/>
                    <w:left w:val="nil"/>
                    <w:bottom w:val="single" w:sz="4" w:space="0" w:color="auto"/>
                    <w:right w:val="single" w:sz="8" w:space="0" w:color="auto"/>
                  </w:tcBorders>
                  <w:shd w:val="clear" w:color="auto" w:fill="auto"/>
                  <w:vAlign w:val="center"/>
                  <w:hideMark/>
                </w:tcPr>
                <w:p w14:paraId="4DF404E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56BDED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650B34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50FB589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06A505E"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D7076C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3180" w:type="dxa"/>
                  <w:tcBorders>
                    <w:top w:val="nil"/>
                    <w:left w:val="nil"/>
                    <w:bottom w:val="single" w:sz="4" w:space="0" w:color="auto"/>
                    <w:right w:val="single" w:sz="8" w:space="0" w:color="auto"/>
                  </w:tcBorders>
                  <w:shd w:val="clear" w:color="auto" w:fill="auto"/>
                  <w:hideMark/>
                </w:tcPr>
                <w:p w14:paraId="7E88B06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Erdomed 300mg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5CE3C3D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8DD154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487110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0CA4FC2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20C0E78"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999E4B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16.</w:t>
                  </w:r>
                </w:p>
              </w:tc>
              <w:tc>
                <w:tcPr>
                  <w:tcW w:w="3180" w:type="dxa"/>
                  <w:tcBorders>
                    <w:top w:val="nil"/>
                    <w:left w:val="nil"/>
                    <w:bottom w:val="single" w:sz="4" w:space="0" w:color="auto"/>
                    <w:right w:val="single" w:sz="8" w:space="0" w:color="auto"/>
                  </w:tcBorders>
                  <w:shd w:val="clear" w:color="auto" w:fill="auto"/>
                  <w:hideMark/>
                </w:tcPr>
                <w:p w14:paraId="1FE80DA9"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Extraveral x 20 tablete/cutie</w:t>
                  </w:r>
                </w:p>
              </w:tc>
              <w:tc>
                <w:tcPr>
                  <w:tcW w:w="780" w:type="dxa"/>
                  <w:tcBorders>
                    <w:top w:val="nil"/>
                    <w:left w:val="nil"/>
                    <w:bottom w:val="single" w:sz="4" w:space="0" w:color="auto"/>
                    <w:right w:val="single" w:sz="8" w:space="0" w:color="auto"/>
                  </w:tcBorders>
                  <w:shd w:val="clear" w:color="auto" w:fill="auto"/>
                  <w:vAlign w:val="center"/>
                  <w:hideMark/>
                </w:tcPr>
                <w:p w14:paraId="2460C37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F37997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307B0B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59133CB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A31DA3B"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393FCF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17.</w:t>
                  </w:r>
                </w:p>
              </w:tc>
              <w:tc>
                <w:tcPr>
                  <w:tcW w:w="3180" w:type="dxa"/>
                  <w:tcBorders>
                    <w:top w:val="nil"/>
                    <w:left w:val="nil"/>
                    <w:bottom w:val="single" w:sz="4" w:space="0" w:color="auto"/>
                    <w:right w:val="single" w:sz="8" w:space="0" w:color="auto"/>
                  </w:tcBorders>
                  <w:shd w:val="clear" w:color="000000" w:fill="FFFFFF"/>
                  <w:hideMark/>
                </w:tcPr>
                <w:p w14:paraId="4F5C74BC"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Enap 10 mg x 30 tb</w:t>
                  </w:r>
                </w:p>
              </w:tc>
              <w:tc>
                <w:tcPr>
                  <w:tcW w:w="780" w:type="dxa"/>
                  <w:tcBorders>
                    <w:top w:val="nil"/>
                    <w:left w:val="nil"/>
                    <w:bottom w:val="single" w:sz="4" w:space="0" w:color="auto"/>
                    <w:right w:val="single" w:sz="8" w:space="0" w:color="auto"/>
                  </w:tcBorders>
                  <w:shd w:val="clear" w:color="auto" w:fill="auto"/>
                  <w:vAlign w:val="center"/>
                  <w:hideMark/>
                </w:tcPr>
                <w:p w14:paraId="28F7247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C3DDC3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C3609A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201D96E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D412F5E"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58DCE8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18.</w:t>
                  </w:r>
                </w:p>
              </w:tc>
              <w:tc>
                <w:tcPr>
                  <w:tcW w:w="3180" w:type="dxa"/>
                  <w:tcBorders>
                    <w:top w:val="nil"/>
                    <w:left w:val="nil"/>
                    <w:bottom w:val="single" w:sz="4" w:space="0" w:color="auto"/>
                    <w:right w:val="single" w:sz="8" w:space="0" w:color="auto"/>
                  </w:tcBorders>
                  <w:shd w:val="clear" w:color="auto" w:fill="auto"/>
                  <w:hideMark/>
                </w:tcPr>
                <w:p w14:paraId="3C3889ED"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Famotidina 40 mg x 30 tb/cutie</w:t>
                  </w:r>
                </w:p>
              </w:tc>
              <w:tc>
                <w:tcPr>
                  <w:tcW w:w="780" w:type="dxa"/>
                  <w:tcBorders>
                    <w:top w:val="nil"/>
                    <w:left w:val="nil"/>
                    <w:bottom w:val="single" w:sz="4" w:space="0" w:color="auto"/>
                    <w:right w:val="single" w:sz="8" w:space="0" w:color="auto"/>
                  </w:tcBorders>
                  <w:shd w:val="clear" w:color="auto" w:fill="auto"/>
                  <w:vAlign w:val="center"/>
                  <w:hideMark/>
                </w:tcPr>
                <w:p w14:paraId="6010191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64A093C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F52FBA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000000" w:fill="DBDBDB"/>
                  <w:vAlign w:val="center"/>
                  <w:hideMark/>
                </w:tcPr>
                <w:p w14:paraId="2D8C5FB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0137FCD6"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8C3305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19.</w:t>
                  </w:r>
                </w:p>
              </w:tc>
              <w:tc>
                <w:tcPr>
                  <w:tcW w:w="3180" w:type="dxa"/>
                  <w:tcBorders>
                    <w:top w:val="nil"/>
                    <w:left w:val="nil"/>
                    <w:bottom w:val="single" w:sz="4" w:space="0" w:color="auto"/>
                    <w:right w:val="single" w:sz="8" w:space="0" w:color="auto"/>
                  </w:tcBorders>
                  <w:shd w:val="clear" w:color="auto" w:fill="auto"/>
                  <w:hideMark/>
                </w:tcPr>
                <w:p w14:paraId="03218758"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Furosemid 20mg/ml x 5 fiole/cutie</w:t>
                  </w:r>
                </w:p>
              </w:tc>
              <w:tc>
                <w:tcPr>
                  <w:tcW w:w="780" w:type="dxa"/>
                  <w:tcBorders>
                    <w:top w:val="nil"/>
                    <w:left w:val="nil"/>
                    <w:bottom w:val="single" w:sz="4" w:space="0" w:color="auto"/>
                    <w:right w:val="single" w:sz="8" w:space="0" w:color="auto"/>
                  </w:tcBorders>
                  <w:shd w:val="clear" w:color="auto" w:fill="auto"/>
                  <w:vAlign w:val="center"/>
                  <w:hideMark/>
                </w:tcPr>
                <w:p w14:paraId="3851EE5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3A327D3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DFA9B7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522C1BE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D874C1E"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BEB57E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3180" w:type="dxa"/>
                  <w:tcBorders>
                    <w:top w:val="nil"/>
                    <w:left w:val="nil"/>
                    <w:bottom w:val="single" w:sz="4" w:space="0" w:color="auto"/>
                    <w:right w:val="single" w:sz="8" w:space="0" w:color="auto"/>
                  </w:tcBorders>
                  <w:shd w:val="clear" w:color="auto" w:fill="auto"/>
                  <w:hideMark/>
                </w:tcPr>
                <w:p w14:paraId="6E977781"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Furosemid 40 mg x 30 tb/cut</w:t>
                  </w:r>
                </w:p>
              </w:tc>
              <w:tc>
                <w:tcPr>
                  <w:tcW w:w="780" w:type="dxa"/>
                  <w:tcBorders>
                    <w:top w:val="nil"/>
                    <w:left w:val="nil"/>
                    <w:bottom w:val="single" w:sz="4" w:space="0" w:color="auto"/>
                    <w:right w:val="single" w:sz="8" w:space="0" w:color="auto"/>
                  </w:tcBorders>
                  <w:shd w:val="clear" w:color="auto" w:fill="auto"/>
                  <w:vAlign w:val="center"/>
                  <w:hideMark/>
                </w:tcPr>
                <w:p w14:paraId="43D0859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31A1400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2222E6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445AE17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9BDA774"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A80113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21.</w:t>
                  </w:r>
                </w:p>
              </w:tc>
              <w:tc>
                <w:tcPr>
                  <w:tcW w:w="3180" w:type="dxa"/>
                  <w:tcBorders>
                    <w:top w:val="nil"/>
                    <w:left w:val="nil"/>
                    <w:bottom w:val="single" w:sz="4" w:space="0" w:color="auto"/>
                    <w:right w:val="single" w:sz="8" w:space="0" w:color="auto"/>
                  </w:tcBorders>
                  <w:shd w:val="clear" w:color="auto" w:fill="auto"/>
                  <w:hideMark/>
                </w:tcPr>
                <w:p w14:paraId="1E211744"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Furazolidon 100 mg x 20 cp</w:t>
                  </w:r>
                </w:p>
              </w:tc>
              <w:tc>
                <w:tcPr>
                  <w:tcW w:w="780" w:type="dxa"/>
                  <w:tcBorders>
                    <w:top w:val="nil"/>
                    <w:left w:val="nil"/>
                    <w:bottom w:val="single" w:sz="4" w:space="0" w:color="auto"/>
                    <w:right w:val="single" w:sz="8" w:space="0" w:color="auto"/>
                  </w:tcBorders>
                  <w:shd w:val="clear" w:color="auto" w:fill="auto"/>
                  <w:vAlign w:val="center"/>
                  <w:hideMark/>
                </w:tcPr>
                <w:p w14:paraId="76864CA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938021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4B5927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000000" w:fill="DBDBDB"/>
                  <w:vAlign w:val="center"/>
                  <w:hideMark/>
                </w:tcPr>
                <w:p w14:paraId="14C08BB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091D4510"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BCDE62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22.</w:t>
                  </w:r>
                </w:p>
              </w:tc>
              <w:tc>
                <w:tcPr>
                  <w:tcW w:w="3180" w:type="dxa"/>
                  <w:tcBorders>
                    <w:top w:val="nil"/>
                    <w:left w:val="nil"/>
                    <w:bottom w:val="single" w:sz="4" w:space="0" w:color="auto"/>
                    <w:right w:val="single" w:sz="8" w:space="0" w:color="auto"/>
                  </w:tcBorders>
                  <w:shd w:val="clear" w:color="auto" w:fill="auto"/>
                  <w:hideMark/>
                </w:tcPr>
                <w:p w14:paraId="65035E47"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Glucoză 33% x 10 ml/fiolă, 5 fiole/cut</w:t>
                  </w:r>
                </w:p>
              </w:tc>
              <w:tc>
                <w:tcPr>
                  <w:tcW w:w="780" w:type="dxa"/>
                  <w:tcBorders>
                    <w:top w:val="nil"/>
                    <w:left w:val="nil"/>
                    <w:bottom w:val="single" w:sz="4" w:space="0" w:color="auto"/>
                    <w:right w:val="single" w:sz="8" w:space="0" w:color="auto"/>
                  </w:tcBorders>
                  <w:shd w:val="clear" w:color="auto" w:fill="auto"/>
                  <w:vAlign w:val="center"/>
                  <w:hideMark/>
                </w:tcPr>
                <w:p w14:paraId="4D44AA2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5E40644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7539D8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0DD03F6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D8E1292"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2EF26D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23.</w:t>
                  </w:r>
                </w:p>
              </w:tc>
              <w:tc>
                <w:tcPr>
                  <w:tcW w:w="3180" w:type="dxa"/>
                  <w:tcBorders>
                    <w:top w:val="nil"/>
                    <w:left w:val="nil"/>
                    <w:bottom w:val="single" w:sz="4" w:space="0" w:color="auto"/>
                    <w:right w:val="single" w:sz="8" w:space="0" w:color="auto"/>
                  </w:tcBorders>
                  <w:shd w:val="clear" w:color="auto" w:fill="auto"/>
                  <w:hideMark/>
                </w:tcPr>
                <w:p w14:paraId="6BB1F080"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HHC 25 mg x 5 fiole/cutie</w:t>
                  </w:r>
                </w:p>
              </w:tc>
              <w:tc>
                <w:tcPr>
                  <w:tcW w:w="780" w:type="dxa"/>
                  <w:tcBorders>
                    <w:top w:val="nil"/>
                    <w:left w:val="nil"/>
                    <w:bottom w:val="single" w:sz="4" w:space="0" w:color="auto"/>
                    <w:right w:val="single" w:sz="8" w:space="0" w:color="auto"/>
                  </w:tcBorders>
                  <w:shd w:val="clear" w:color="auto" w:fill="auto"/>
                  <w:vAlign w:val="center"/>
                  <w:hideMark/>
                </w:tcPr>
                <w:p w14:paraId="24645C0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392A75C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2CF5C80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w:t>
                  </w:r>
                </w:p>
              </w:tc>
              <w:tc>
                <w:tcPr>
                  <w:tcW w:w="1420" w:type="dxa"/>
                  <w:tcBorders>
                    <w:top w:val="nil"/>
                    <w:left w:val="nil"/>
                    <w:bottom w:val="single" w:sz="4" w:space="0" w:color="auto"/>
                    <w:right w:val="single" w:sz="8" w:space="0" w:color="auto"/>
                  </w:tcBorders>
                  <w:shd w:val="clear" w:color="000000" w:fill="DBDBDB"/>
                  <w:vAlign w:val="center"/>
                  <w:hideMark/>
                </w:tcPr>
                <w:p w14:paraId="6C06D7B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184B88F4"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E6B406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24.</w:t>
                  </w:r>
                </w:p>
              </w:tc>
              <w:tc>
                <w:tcPr>
                  <w:tcW w:w="3180" w:type="dxa"/>
                  <w:tcBorders>
                    <w:top w:val="nil"/>
                    <w:left w:val="nil"/>
                    <w:bottom w:val="single" w:sz="4" w:space="0" w:color="auto"/>
                    <w:right w:val="single" w:sz="8" w:space="0" w:color="auto"/>
                  </w:tcBorders>
                  <w:shd w:val="clear" w:color="auto" w:fill="auto"/>
                  <w:hideMark/>
                </w:tcPr>
                <w:p w14:paraId="6391C52B"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Ibuprofen 200mg x 20 tablete/cutie (Larofen)</w:t>
                  </w:r>
                </w:p>
              </w:tc>
              <w:tc>
                <w:tcPr>
                  <w:tcW w:w="780" w:type="dxa"/>
                  <w:tcBorders>
                    <w:top w:val="nil"/>
                    <w:left w:val="nil"/>
                    <w:bottom w:val="single" w:sz="4" w:space="0" w:color="auto"/>
                    <w:right w:val="single" w:sz="8" w:space="0" w:color="auto"/>
                  </w:tcBorders>
                  <w:shd w:val="clear" w:color="auto" w:fill="auto"/>
                  <w:vAlign w:val="center"/>
                  <w:hideMark/>
                </w:tcPr>
                <w:p w14:paraId="6A45ED1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7A58FD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58B974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000000" w:fill="DBDBDB"/>
                  <w:vAlign w:val="center"/>
                  <w:hideMark/>
                </w:tcPr>
                <w:p w14:paraId="173646E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035916D8"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4D1BB7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lastRenderedPageBreak/>
                    <w:t>25.</w:t>
                  </w:r>
                </w:p>
              </w:tc>
              <w:tc>
                <w:tcPr>
                  <w:tcW w:w="3180" w:type="dxa"/>
                  <w:tcBorders>
                    <w:top w:val="nil"/>
                    <w:left w:val="nil"/>
                    <w:bottom w:val="single" w:sz="4" w:space="0" w:color="auto"/>
                    <w:right w:val="single" w:sz="8" w:space="0" w:color="auto"/>
                  </w:tcBorders>
                  <w:shd w:val="clear" w:color="auto" w:fill="auto"/>
                  <w:hideMark/>
                </w:tcPr>
                <w:p w14:paraId="1D121210"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Indapamid 1,5 mg x 30 tb/cutie</w:t>
                  </w:r>
                </w:p>
              </w:tc>
              <w:tc>
                <w:tcPr>
                  <w:tcW w:w="780" w:type="dxa"/>
                  <w:tcBorders>
                    <w:top w:val="nil"/>
                    <w:left w:val="nil"/>
                    <w:bottom w:val="single" w:sz="4" w:space="0" w:color="auto"/>
                    <w:right w:val="single" w:sz="8" w:space="0" w:color="auto"/>
                  </w:tcBorders>
                  <w:shd w:val="clear" w:color="auto" w:fill="auto"/>
                  <w:vAlign w:val="center"/>
                  <w:hideMark/>
                </w:tcPr>
                <w:p w14:paraId="594BA20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59341C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D4E5BD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0225E89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25BF2CC"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BCE071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26.</w:t>
                  </w:r>
                </w:p>
              </w:tc>
              <w:tc>
                <w:tcPr>
                  <w:tcW w:w="3180" w:type="dxa"/>
                  <w:tcBorders>
                    <w:top w:val="nil"/>
                    <w:left w:val="nil"/>
                    <w:bottom w:val="single" w:sz="4" w:space="0" w:color="auto"/>
                    <w:right w:val="single" w:sz="8" w:space="0" w:color="auto"/>
                  </w:tcBorders>
                  <w:shd w:val="clear" w:color="auto" w:fill="auto"/>
                  <w:hideMark/>
                </w:tcPr>
                <w:p w14:paraId="79F36ED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Ketoproxin 100 mg x 20 cp</w:t>
                  </w:r>
                </w:p>
              </w:tc>
              <w:tc>
                <w:tcPr>
                  <w:tcW w:w="780" w:type="dxa"/>
                  <w:tcBorders>
                    <w:top w:val="nil"/>
                    <w:left w:val="nil"/>
                    <w:bottom w:val="single" w:sz="4" w:space="0" w:color="auto"/>
                    <w:right w:val="single" w:sz="8" w:space="0" w:color="auto"/>
                  </w:tcBorders>
                  <w:shd w:val="clear" w:color="auto" w:fill="auto"/>
                  <w:vAlign w:val="center"/>
                  <w:hideMark/>
                </w:tcPr>
                <w:p w14:paraId="0AF0091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3599D2A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9344BC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164CFB9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67044CA"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C7E3F0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27.</w:t>
                  </w:r>
                </w:p>
              </w:tc>
              <w:tc>
                <w:tcPr>
                  <w:tcW w:w="3180" w:type="dxa"/>
                  <w:tcBorders>
                    <w:top w:val="nil"/>
                    <w:left w:val="nil"/>
                    <w:bottom w:val="single" w:sz="4" w:space="0" w:color="auto"/>
                    <w:right w:val="single" w:sz="8" w:space="0" w:color="auto"/>
                  </w:tcBorders>
                  <w:shd w:val="clear" w:color="auto" w:fill="auto"/>
                  <w:hideMark/>
                </w:tcPr>
                <w:p w14:paraId="5244848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Lidocaină spray 10% x 38 g/fl</w:t>
                  </w:r>
                </w:p>
              </w:tc>
              <w:tc>
                <w:tcPr>
                  <w:tcW w:w="780" w:type="dxa"/>
                  <w:tcBorders>
                    <w:top w:val="nil"/>
                    <w:left w:val="nil"/>
                    <w:bottom w:val="single" w:sz="4" w:space="0" w:color="auto"/>
                    <w:right w:val="single" w:sz="8" w:space="0" w:color="auto"/>
                  </w:tcBorders>
                  <w:shd w:val="clear" w:color="auto" w:fill="auto"/>
                  <w:vAlign w:val="center"/>
                  <w:hideMark/>
                </w:tcPr>
                <w:p w14:paraId="299CDD2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fl</w:t>
                  </w:r>
                </w:p>
              </w:tc>
              <w:tc>
                <w:tcPr>
                  <w:tcW w:w="1300" w:type="dxa"/>
                  <w:tcBorders>
                    <w:top w:val="nil"/>
                    <w:left w:val="nil"/>
                    <w:bottom w:val="single" w:sz="4" w:space="0" w:color="auto"/>
                    <w:right w:val="single" w:sz="8" w:space="0" w:color="auto"/>
                  </w:tcBorders>
                  <w:shd w:val="clear" w:color="auto" w:fill="auto"/>
                  <w:vAlign w:val="center"/>
                  <w:hideMark/>
                </w:tcPr>
                <w:p w14:paraId="01DBE34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BABD02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395E019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12C1749F"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C0BDD0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28.</w:t>
                  </w:r>
                </w:p>
              </w:tc>
              <w:tc>
                <w:tcPr>
                  <w:tcW w:w="3180" w:type="dxa"/>
                  <w:tcBorders>
                    <w:top w:val="nil"/>
                    <w:left w:val="nil"/>
                    <w:bottom w:val="single" w:sz="4" w:space="0" w:color="auto"/>
                    <w:right w:val="single" w:sz="8" w:space="0" w:color="auto"/>
                  </w:tcBorders>
                  <w:shd w:val="clear" w:color="auto" w:fill="auto"/>
                  <w:hideMark/>
                </w:tcPr>
                <w:p w14:paraId="6E2B926F"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Loperamid 2 mg x 10 cp/cut (Imodium)</w:t>
                  </w:r>
                </w:p>
              </w:tc>
              <w:tc>
                <w:tcPr>
                  <w:tcW w:w="780" w:type="dxa"/>
                  <w:tcBorders>
                    <w:top w:val="nil"/>
                    <w:left w:val="nil"/>
                    <w:bottom w:val="single" w:sz="4" w:space="0" w:color="auto"/>
                    <w:right w:val="single" w:sz="8" w:space="0" w:color="auto"/>
                  </w:tcBorders>
                  <w:shd w:val="clear" w:color="auto" w:fill="auto"/>
                  <w:vAlign w:val="center"/>
                  <w:hideMark/>
                </w:tcPr>
                <w:p w14:paraId="189DA96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377CE3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62F2E5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6B11539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9BE13F1"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2A3AF7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29.</w:t>
                  </w:r>
                </w:p>
              </w:tc>
              <w:tc>
                <w:tcPr>
                  <w:tcW w:w="3180" w:type="dxa"/>
                  <w:tcBorders>
                    <w:top w:val="nil"/>
                    <w:left w:val="nil"/>
                    <w:bottom w:val="single" w:sz="4" w:space="0" w:color="auto"/>
                    <w:right w:val="single" w:sz="8" w:space="0" w:color="auto"/>
                  </w:tcBorders>
                  <w:shd w:val="clear" w:color="auto" w:fill="auto"/>
                  <w:hideMark/>
                </w:tcPr>
                <w:p w14:paraId="7C8E0D9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Metoclopramid 10 mg/2 ml sol inj x 5 fiole/cutie</w:t>
                  </w:r>
                </w:p>
              </w:tc>
              <w:tc>
                <w:tcPr>
                  <w:tcW w:w="780" w:type="dxa"/>
                  <w:tcBorders>
                    <w:top w:val="nil"/>
                    <w:left w:val="nil"/>
                    <w:bottom w:val="single" w:sz="4" w:space="0" w:color="auto"/>
                    <w:right w:val="single" w:sz="8" w:space="0" w:color="auto"/>
                  </w:tcBorders>
                  <w:shd w:val="clear" w:color="auto" w:fill="auto"/>
                  <w:vAlign w:val="center"/>
                  <w:hideMark/>
                </w:tcPr>
                <w:p w14:paraId="70AC32A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91FC73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32AA31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45C0350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27B1AED"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C1007A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30.</w:t>
                  </w:r>
                </w:p>
              </w:tc>
              <w:tc>
                <w:tcPr>
                  <w:tcW w:w="3180" w:type="dxa"/>
                  <w:tcBorders>
                    <w:top w:val="nil"/>
                    <w:left w:val="nil"/>
                    <w:bottom w:val="single" w:sz="4" w:space="0" w:color="auto"/>
                    <w:right w:val="single" w:sz="8" w:space="0" w:color="auto"/>
                  </w:tcBorders>
                  <w:shd w:val="clear" w:color="auto" w:fill="auto"/>
                  <w:hideMark/>
                </w:tcPr>
                <w:p w14:paraId="5E034CE4"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Metoclopramid 10 mg  x 40 cp/cutie</w:t>
                  </w:r>
                </w:p>
              </w:tc>
              <w:tc>
                <w:tcPr>
                  <w:tcW w:w="780" w:type="dxa"/>
                  <w:tcBorders>
                    <w:top w:val="nil"/>
                    <w:left w:val="nil"/>
                    <w:bottom w:val="single" w:sz="4" w:space="0" w:color="auto"/>
                    <w:right w:val="single" w:sz="8" w:space="0" w:color="auto"/>
                  </w:tcBorders>
                  <w:shd w:val="clear" w:color="auto" w:fill="auto"/>
                  <w:vAlign w:val="center"/>
                  <w:hideMark/>
                </w:tcPr>
                <w:p w14:paraId="3FA9A6E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6A74270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50B471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1CB1F7C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3A7248B"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7C4F88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31.</w:t>
                  </w:r>
                </w:p>
              </w:tc>
              <w:tc>
                <w:tcPr>
                  <w:tcW w:w="3180" w:type="dxa"/>
                  <w:tcBorders>
                    <w:top w:val="nil"/>
                    <w:left w:val="nil"/>
                    <w:bottom w:val="single" w:sz="4" w:space="0" w:color="auto"/>
                    <w:right w:val="single" w:sz="8" w:space="0" w:color="auto"/>
                  </w:tcBorders>
                  <w:shd w:val="clear" w:color="auto" w:fill="auto"/>
                  <w:hideMark/>
                </w:tcPr>
                <w:p w14:paraId="5A7FF5D7"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Metoprolol 50 mg x 30 cp</w:t>
                  </w:r>
                </w:p>
              </w:tc>
              <w:tc>
                <w:tcPr>
                  <w:tcW w:w="780" w:type="dxa"/>
                  <w:tcBorders>
                    <w:top w:val="nil"/>
                    <w:left w:val="nil"/>
                    <w:bottom w:val="single" w:sz="4" w:space="0" w:color="auto"/>
                    <w:right w:val="single" w:sz="8" w:space="0" w:color="auto"/>
                  </w:tcBorders>
                  <w:shd w:val="clear" w:color="auto" w:fill="auto"/>
                  <w:vAlign w:val="center"/>
                  <w:hideMark/>
                </w:tcPr>
                <w:p w14:paraId="7A0710F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C23E2F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7C655B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5ED3852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8E0A427"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E31D55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32.</w:t>
                  </w:r>
                </w:p>
              </w:tc>
              <w:tc>
                <w:tcPr>
                  <w:tcW w:w="3180" w:type="dxa"/>
                  <w:tcBorders>
                    <w:top w:val="nil"/>
                    <w:left w:val="nil"/>
                    <w:bottom w:val="single" w:sz="4" w:space="0" w:color="auto"/>
                    <w:right w:val="single" w:sz="8" w:space="0" w:color="auto"/>
                  </w:tcBorders>
                  <w:shd w:val="clear" w:color="auto" w:fill="auto"/>
                  <w:hideMark/>
                </w:tcPr>
                <w:p w14:paraId="08D34E25"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Neolin (Codamin) x 20 tb/cutie</w:t>
                  </w:r>
                </w:p>
              </w:tc>
              <w:tc>
                <w:tcPr>
                  <w:tcW w:w="780" w:type="dxa"/>
                  <w:tcBorders>
                    <w:top w:val="nil"/>
                    <w:left w:val="nil"/>
                    <w:bottom w:val="single" w:sz="4" w:space="0" w:color="auto"/>
                    <w:right w:val="single" w:sz="8" w:space="0" w:color="auto"/>
                  </w:tcBorders>
                  <w:shd w:val="clear" w:color="auto" w:fill="auto"/>
                  <w:vAlign w:val="center"/>
                  <w:hideMark/>
                </w:tcPr>
                <w:p w14:paraId="2D69909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5DC148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270CFAB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37FB906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6500548"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D063DF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33.</w:t>
                  </w:r>
                </w:p>
              </w:tc>
              <w:tc>
                <w:tcPr>
                  <w:tcW w:w="3180" w:type="dxa"/>
                  <w:tcBorders>
                    <w:top w:val="nil"/>
                    <w:left w:val="nil"/>
                    <w:bottom w:val="single" w:sz="4" w:space="0" w:color="auto"/>
                    <w:right w:val="single" w:sz="8" w:space="0" w:color="auto"/>
                  </w:tcBorders>
                  <w:shd w:val="clear" w:color="auto" w:fill="auto"/>
                  <w:hideMark/>
                </w:tcPr>
                <w:p w14:paraId="2384FA3D"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Nitroglicerină 0,5 mg x 20 tablete/cutie</w:t>
                  </w:r>
                </w:p>
              </w:tc>
              <w:tc>
                <w:tcPr>
                  <w:tcW w:w="780" w:type="dxa"/>
                  <w:tcBorders>
                    <w:top w:val="nil"/>
                    <w:left w:val="nil"/>
                    <w:bottom w:val="single" w:sz="4" w:space="0" w:color="auto"/>
                    <w:right w:val="single" w:sz="8" w:space="0" w:color="auto"/>
                  </w:tcBorders>
                  <w:shd w:val="clear" w:color="auto" w:fill="auto"/>
                  <w:vAlign w:val="center"/>
                  <w:hideMark/>
                </w:tcPr>
                <w:p w14:paraId="3F80BC3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8C183D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2EAA9B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3F7E961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27864C7" w14:textId="77777777" w:rsidTr="00944837">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6E785B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34.</w:t>
                  </w:r>
                </w:p>
              </w:tc>
              <w:tc>
                <w:tcPr>
                  <w:tcW w:w="3180" w:type="dxa"/>
                  <w:tcBorders>
                    <w:top w:val="nil"/>
                    <w:left w:val="nil"/>
                    <w:bottom w:val="single" w:sz="4" w:space="0" w:color="auto"/>
                    <w:right w:val="single" w:sz="8" w:space="0" w:color="auto"/>
                  </w:tcBorders>
                  <w:shd w:val="clear" w:color="auto" w:fill="auto"/>
                  <w:hideMark/>
                </w:tcPr>
                <w:p w14:paraId="2B012F9F"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Nitropector 20 mg x 30 cp</w:t>
                  </w:r>
                </w:p>
              </w:tc>
              <w:tc>
                <w:tcPr>
                  <w:tcW w:w="780" w:type="dxa"/>
                  <w:tcBorders>
                    <w:top w:val="nil"/>
                    <w:left w:val="nil"/>
                    <w:bottom w:val="single" w:sz="4" w:space="0" w:color="auto"/>
                    <w:right w:val="single" w:sz="8" w:space="0" w:color="auto"/>
                  </w:tcBorders>
                  <w:shd w:val="clear" w:color="auto" w:fill="auto"/>
                  <w:vAlign w:val="center"/>
                  <w:hideMark/>
                </w:tcPr>
                <w:p w14:paraId="678CA98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A504D7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5B8117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5182D02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0367943" w14:textId="77777777" w:rsidTr="00944837">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FBEDC6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35.</w:t>
                  </w:r>
                </w:p>
              </w:tc>
              <w:tc>
                <w:tcPr>
                  <w:tcW w:w="3180" w:type="dxa"/>
                  <w:tcBorders>
                    <w:top w:val="nil"/>
                    <w:left w:val="nil"/>
                    <w:bottom w:val="single" w:sz="4" w:space="0" w:color="auto"/>
                    <w:right w:val="single" w:sz="8" w:space="0" w:color="auto"/>
                  </w:tcBorders>
                  <w:shd w:val="clear" w:color="auto" w:fill="auto"/>
                  <w:hideMark/>
                </w:tcPr>
                <w:p w14:paraId="5819C7B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No-spa 40 mg x 24 tb/cutie</w:t>
                  </w:r>
                </w:p>
              </w:tc>
              <w:tc>
                <w:tcPr>
                  <w:tcW w:w="780" w:type="dxa"/>
                  <w:tcBorders>
                    <w:top w:val="nil"/>
                    <w:left w:val="nil"/>
                    <w:bottom w:val="single" w:sz="4" w:space="0" w:color="auto"/>
                    <w:right w:val="single" w:sz="8" w:space="0" w:color="auto"/>
                  </w:tcBorders>
                  <w:shd w:val="clear" w:color="auto" w:fill="auto"/>
                  <w:vAlign w:val="center"/>
                  <w:hideMark/>
                </w:tcPr>
                <w:p w14:paraId="700F73C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BDA3B6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E26375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3B25B25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A712346" w14:textId="77777777" w:rsidTr="00944837">
              <w:trPr>
                <w:trHeight w:val="43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4D6BCC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36.</w:t>
                  </w:r>
                </w:p>
              </w:tc>
              <w:tc>
                <w:tcPr>
                  <w:tcW w:w="3180" w:type="dxa"/>
                  <w:tcBorders>
                    <w:top w:val="nil"/>
                    <w:left w:val="nil"/>
                    <w:bottom w:val="single" w:sz="4" w:space="0" w:color="auto"/>
                    <w:right w:val="single" w:sz="8" w:space="0" w:color="auto"/>
                  </w:tcBorders>
                  <w:shd w:val="clear" w:color="auto" w:fill="auto"/>
                  <w:hideMark/>
                </w:tcPr>
                <w:p w14:paraId="2D151C6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Norfloxacina 400 mg x 20 tb/cutie</w:t>
                  </w:r>
                </w:p>
              </w:tc>
              <w:tc>
                <w:tcPr>
                  <w:tcW w:w="780" w:type="dxa"/>
                  <w:tcBorders>
                    <w:top w:val="nil"/>
                    <w:left w:val="nil"/>
                    <w:bottom w:val="single" w:sz="4" w:space="0" w:color="auto"/>
                    <w:right w:val="single" w:sz="8" w:space="0" w:color="auto"/>
                  </w:tcBorders>
                  <w:shd w:val="clear" w:color="auto" w:fill="auto"/>
                  <w:vAlign w:val="center"/>
                  <w:hideMark/>
                </w:tcPr>
                <w:p w14:paraId="1DEF436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EFAACA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1BE466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2B9FBF0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32226B8"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1630E3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37.</w:t>
                  </w:r>
                </w:p>
              </w:tc>
              <w:tc>
                <w:tcPr>
                  <w:tcW w:w="3180" w:type="dxa"/>
                  <w:tcBorders>
                    <w:top w:val="nil"/>
                    <w:left w:val="nil"/>
                    <w:bottom w:val="single" w:sz="4" w:space="0" w:color="auto"/>
                    <w:right w:val="single" w:sz="8" w:space="0" w:color="auto"/>
                  </w:tcBorders>
                  <w:shd w:val="clear" w:color="auto" w:fill="auto"/>
                  <w:hideMark/>
                </w:tcPr>
                <w:p w14:paraId="60245EDE"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No-spa 40 mg/2 ml sol injx25 fiole/cutie</w:t>
                  </w:r>
                </w:p>
              </w:tc>
              <w:tc>
                <w:tcPr>
                  <w:tcW w:w="780" w:type="dxa"/>
                  <w:tcBorders>
                    <w:top w:val="nil"/>
                    <w:left w:val="nil"/>
                    <w:bottom w:val="single" w:sz="4" w:space="0" w:color="auto"/>
                    <w:right w:val="single" w:sz="8" w:space="0" w:color="auto"/>
                  </w:tcBorders>
                  <w:shd w:val="clear" w:color="auto" w:fill="auto"/>
                  <w:vAlign w:val="center"/>
                  <w:hideMark/>
                </w:tcPr>
                <w:p w14:paraId="6E58482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BD51AB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96FE0B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1420" w:type="dxa"/>
                  <w:tcBorders>
                    <w:top w:val="nil"/>
                    <w:left w:val="nil"/>
                    <w:bottom w:val="single" w:sz="4" w:space="0" w:color="auto"/>
                    <w:right w:val="single" w:sz="8" w:space="0" w:color="auto"/>
                  </w:tcBorders>
                  <w:shd w:val="clear" w:color="000000" w:fill="DBDBDB"/>
                  <w:vAlign w:val="center"/>
                  <w:hideMark/>
                </w:tcPr>
                <w:p w14:paraId="640D73D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B74F45F"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034475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38.</w:t>
                  </w:r>
                </w:p>
              </w:tc>
              <w:tc>
                <w:tcPr>
                  <w:tcW w:w="3180" w:type="dxa"/>
                  <w:tcBorders>
                    <w:top w:val="nil"/>
                    <w:left w:val="nil"/>
                    <w:bottom w:val="single" w:sz="4" w:space="0" w:color="auto"/>
                    <w:right w:val="single" w:sz="8" w:space="0" w:color="auto"/>
                  </w:tcBorders>
                  <w:shd w:val="clear" w:color="auto" w:fill="auto"/>
                  <w:hideMark/>
                </w:tcPr>
                <w:p w14:paraId="70A1E76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Nurofen forte 400 mg x 12 dj/cutie</w:t>
                  </w:r>
                </w:p>
              </w:tc>
              <w:tc>
                <w:tcPr>
                  <w:tcW w:w="780" w:type="dxa"/>
                  <w:tcBorders>
                    <w:top w:val="nil"/>
                    <w:left w:val="nil"/>
                    <w:bottom w:val="single" w:sz="4" w:space="0" w:color="auto"/>
                    <w:right w:val="single" w:sz="8" w:space="0" w:color="auto"/>
                  </w:tcBorders>
                  <w:shd w:val="clear" w:color="auto" w:fill="auto"/>
                  <w:vAlign w:val="center"/>
                  <w:hideMark/>
                </w:tcPr>
                <w:p w14:paraId="0E36BAC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64A919A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464AB51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3B12633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47FC0C7"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0CFAD9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39.</w:t>
                  </w:r>
                </w:p>
              </w:tc>
              <w:tc>
                <w:tcPr>
                  <w:tcW w:w="3180" w:type="dxa"/>
                  <w:tcBorders>
                    <w:top w:val="nil"/>
                    <w:left w:val="nil"/>
                    <w:bottom w:val="single" w:sz="4" w:space="0" w:color="auto"/>
                    <w:right w:val="single" w:sz="8" w:space="0" w:color="auto"/>
                  </w:tcBorders>
                  <w:shd w:val="clear" w:color="auto" w:fill="auto"/>
                  <w:hideMark/>
                </w:tcPr>
                <w:p w14:paraId="1A44365B"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Nurofen raceala si gripa 200mg/30 mg x 12 dj/cutie</w:t>
                  </w:r>
                </w:p>
              </w:tc>
              <w:tc>
                <w:tcPr>
                  <w:tcW w:w="780" w:type="dxa"/>
                  <w:tcBorders>
                    <w:top w:val="nil"/>
                    <w:left w:val="nil"/>
                    <w:bottom w:val="single" w:sz="4" w:space="0" w:color="auto"/>
                    <w:right w:val="single" w:sz="8" w:space="0" w:color="auto"/>
                  </w:tcBorders>
                  <w:shd w:val="clear" w:color="auto" w:fill="auto"/>
                  <w:vAlign w:val="center"/>
                  <w:hideMark/>
                </w:tcPr>
                <w:p w14:paraId="45E5FE2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000000" w:fill="FFFFFF"/>
                  <w:vAlign w:val="center"/>
                  <w:hideMark/>
                </w:tcPr>
                <w:p w14:paraId="2352ECE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F56A37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79C9243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2B42EEA"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41367F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40.</w:t>
                  </w:r>
                </w:p>
              </w:tc>
              <w:tc>
                <w:tcPr>
                  <w:tcW w:w="3180" w:type="dxa"/>
                  <w:tcBorders>
                    <w:top w:val="nil"/>
                    <w:left w:val="nil"/>
                    <w:bottom w:val="single" w:sz="4" w:space="0" w:color="auto"/>
                    <w:right w:val="single" w:sz="8" w:space="0" w:color="auto"/>
                  </w:tcBorders>
                  <w:shd w:val="clear" w:color="auto" w:fill="auto"/>
                  <w:hideMark/>
                </w:tcPr>
                <w:p w14:paraId="17872D45"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Ospamox 1000 mg x 12 cp</w:t>
                  </w:r>
                </w:p>
              </w:tc>
              <w:tc>
                <w:tcPr>
                  <w:tcW w:w="780" w:type="dxa"/>
                  <w:tcBorders>
                    <w:top w:val="nil"/>
                    <w:left w:val="nil"/>
                    <w:bottom w:val="single" w:sz="4" w:space="0" w:color="auto"/>
                    <w:right w:val="single" w:sz="8" w:space="0" w:color="auto"/>
                  </w:tcBorders>
                  <w:shd w:val="clear" w:color="auto" w:fill="auto"/>
                  <w:vAlign w:val="center"/>
                  <w:hideMark/>
                </w:tcPr>
                <w:p w14:paraId="37E063B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365D5CE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6C227C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517D65B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0674FA14"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578B68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41.</w:t>
                  </w:r>
                </w:p>
              </w:tc>
              <w:tc>
                <w:tcPr>
                  <w:tcW w:w="3180" w:type="dxa"/>
                  <w:tcBorders>
                    <w:top w:val="nil"/>
                    <w:left w:val="nil"/>
                    <w:bottom w:val="single" w:sz="4" w:space="0" w:color="auto"/>
                    <w:right w:val="single" w:sz="8" w:space="0" w:color="auto"/>
                  </w:tcBorders>
                  <w:shd w:val="clear" w:color="auto" w:fill="auto"/>
                  <w:hideMark/>
                </w:tcPr>
                <w:p w14:paraId="62FE3120"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Oximed spray</w:t>
                  </w:r>
                </w:p>
              </w:tc>
              <w:tc>
                <w:tcPr>
                  <w:tcW w:w="780" w:type="dxa"/>
                  <w:tcBorders>
                    <w:top w:val="nil"/>
                    <w:left w:val="nil"/>
                    <w:bottom w:val="single" w:sz="4" w:space="0" w:color="auto"/>
                    <w:right w:val="single" w:sz="8" w:space="0" w:color="auto"/>
                  </w:tcBorders>
                  <w:shd w:val="clear" w:color="auto" w:fill="auto"/>
                  <w:vAlign w:val="center"/>
                  <w:hideMark/>
                </w:tcPr>
                <w:p w14:paraId="4CAF96A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fl</w:t>
                  </w:r>
                </w:p>
              </w:tc>
              <w:tc>
                <w:tcPr>
                  <w:tcW w:w="1300" w:type="dxa"/>
                  <w:tcBorders>
                    <w:top w:val="nil"/>
                    <w:left w:val="nil"/>
                    <w:bottom w:val="single" w:sz="4" w:space="0" w:color="auto"/>
                    <w:right w:val="single" w:sz="8" w:space="0" w:color="auto"/>
                  </w:tcBorders>
                  <w:shd w:val="clear" w:color="auto" w:fill="auto"/>
                  <w:vAlign w:val="center"/>
                  <w:hideMark/>
                </w:tcPr>
                <w:p w14:paraId="0733727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BBA107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0C17C1D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9F4EFCA"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0AA8CF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42.</w:t>
                  </w:r>
                </w:p>
              </w:tc>
              <w:tc>
                <w:tcPr>
                  <w:tcW w:w="3180" w:type="dxa"/>
                  <w:tcBorders>
                    <w:top w:val="nil"/>
                    <w:left w:val="nil"/>
                    <w:bottom w:val="single" w:sz="4" w:space="0" w:color="auto"/>
                    <w:right w:val="single" w:sz="8" w:space="0" w:color="auto"/>
                  </w:tcBorders>
                  <w:shd w:val="clear" w:color="auto" w:fill="auto"/>
                  <w:hideMark/>
                </w:tcPr>
                <w:p w14:paraId="39EF7078"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Panadol rapid 500mg x 12 tablete/cutie</w:t>
                  </w:r>
                </w:p>
              </w:tc>
              <w:tc>
                <w:tcPr>
                  <w:tcW w:w="780" w:type="dxa"/>
                  <w:tcBorders>
                    <w:top w:val="nil"/>
                    <w:left w:val="nil"/>
                    <w:bottom w:val="single" w:sz="4" w:space="0" w:color="auto"/>
                    <w:right w:val="single" w:sz="8" w:space="0" w:color="auto"/>
                  </w:tcBorders>
                  <w:shd w:val="clear" w:color="auto" w:fill="auto"/>
                  <w:vAlign w:val="center"/>
                  <w:hideMark/>
                </w:tcPr>
                <w:p w14:paraId="31BA8C0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5C9AB99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6CFAA6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30</w:t>
                  </w:r>
                </w:p>
              </w:tc>
              <w:tc>
                <w:tcPr>
                  <w:tcW w:w="1420" w:type="dxa"/>
                  <w:tcBorders>
                    <w:top w:val="nil"/>
                    <w:left w:val="nil"/>
                    <w:bottom w:val="single" w:sz="4" w:space="0" w:color="auto"/>
                    <w:right w:val="single" w:sz="8" w:space="0" w:color="auto"/>
                  </w:tcBorders>
                  <w:shd w:val="clear" w:color="000000" w:fill="DBDBDB"/>
                  <w:vAlign w:val="center"/>
                  <w:hideMark/>
                </w:tcPr>
                <w:p w14:paraId="57C9209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C585D50"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4A0008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43.</w:t>
                  </w:r>
                </w:p>
              </w:tc>
              <w:tc>
                <w:tcPr>
                  <w:tcW w:w="3180" w:type="dxa"/>
                  <w:tcBorders>
                    <w:top w:val="nil"/>
                    <w:left w:val="nil"/>
                    <w:bottom w:val="single" w:sz="4" w:space="0" w:color="auto"/>
                    <w:right w:val="single" w:sz="8" w:space="0" w:color="auto"/>
                  </w:tcBorders>
                  <w:shd w:val="clear" w:color="auto" w:fill="auto"/>
                  <w:hideMark/>
                </w:tcPr>
                <w:p w14:paraId="29414DAE"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Parasinus x 20 tb/cutie</w:t>
                  </w:r>
                </w:p>
              </w:tc>
              <w:tc>
                <w:tcPr>
                  <w:tcW w:w="780" w:type="dxa"/>
                  <w:tcBorders>
                    <w:top w:val="nil"/>
                    <w:left w:val="nil"/>
                    <w:bottom w:val="single" w:sz="4" w:space="0" w:color="auto"/>
                    <w:right w:val="single" w:sz="8" w:space="0" w:color="auto"/>
                  </w:tcBorders>
                  <w:shd w:val="clear" w:color="auto" w:fill="auto"/>
                  <w:vAlign w:val="center"/>
                  <w:hideMark/>
                </w:tcPr>
                <w:p w14:paraId="494DD1B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974557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EFEADB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5B5AFAE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32E13FC"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500A76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44.</w:t>
                  </w:r>
                </w:p>
              </w:tc>
              <w:tc>
                <w:tcPr>
                  <w:tcW w:w="3180" w:type="dxa"/>
                  <w:tcBorders>
                    <w:top w:val="nil"/>
                    <w:left w:val="nil"/>
                    <w:bottom w:val="single" w:sz="4" w:space="0" w:color="auto"/>
                    <w:right w:val="single" w:sz="8" w:space="0" w:color="auto"/>
                  </w:tcBorders>
                  <w:shd w:val="clear" w:color="auto" w:fill="auto"/>
                  <w:hideMark/>
                </w:tcPr>
                <w:p w14:paraId="3522A5A9"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Piafen 500mg x 20 tablete/cutie</w:t>
                  </w:r>
                </w:p>
              </w:tc>
              <w:tc>
                <w:tcPr>
                  <w:tcW w:w="780" w:type="dxa"/>
                  <w:tcBorders>
                    <w:top w:val="nil"/>
                    <w:left w:val="nil"/>
                    <w:bottom w:val="single" w:sz="4" w:space="0" w:color="auto"/>
                    <w:right w:val="single" w:sz="8" w:space="0" w:color="auto"/>
                  </w:tcBorders>
                  <w:shd w:val="clear" w:color="auto" w:fill="auto"/>
                  <w:vAlign w:val="center"/>
                  <w:hideMark/>
                </w:tcPr>
                <w:p w14:paraId="0D3A017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0556E72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71EDBFF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40</w:t>
                  </w:r>
                </w:p>
              </w:tc>
              <w:tc>
                <w:tcPr>
                  <w:tcW w:w="1420" w:type="dxa"/>
                  <w:tcBorders>
                    <w:top w:val="nil"/>
                    <w:left w:val="nil"/>
                    <w:bottom w:val="single" w:sz="4" w:space="0" w:color="auto"/>
                    <w:right w:val="single" w:sz="8" w:space="0" w:color="auto"/>
                  </w:tcBorders>
                  <w:shd w:val="clear" w:color="000000" w:fill="DBDBDB"/>
                  <w:vAlign w:val="center"/>
                  <w:hideMark/>
                </w:tcPr>
                <w:p w14:paraId="48EA64E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0F3D1B4"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9C1A67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45.</w:t>
                  </w:r>
                </w:p>
              </w:tc>
              <w:tc>
                <w:tcPr>
                  <w:tcW w:w="3180" w:type="dxa"/>
                  <w:tcBorders>
                    <w:top w:val="nil"/>
                    <w:left w:val="nil"/>
                    <w:bottom w:val="single" w:sz="4" w:space="0" w:color="auto"/>
                    <w:right w:val="single" w:sz="8" w:space="0" w:color="auto"/>
                  </w:tcBorders>
                  <w:shd w:val="clear" w:color="auto" w:fill="auto"/>
                  <w:hideMark/>
                </w:tcPr>
                <w:p w14:paraId="151C80CC"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Regen ung x 50 g</w:t>
                  </w:r>
                </w:p>
              </w:tc>
              <w:tc>
                <w:tcPr>
                  <w:tcW w:w="780" w:type="dxa"/>
                  <w:tcBorders>
                    <w:top w:val="nil"/>
                    <w:left w:val="nil"/>
                    <w:bottom w:val="single" w:sz="4" w:space="0" w:color="auto"/>
                    <w:right w:val="single" w:sz="8" w:space="0" w:color="auto"/>
                  </w:tcBorders>
                  <w:shd w:val="clear" w:color="auto" w:fill="auto"/>
                  <w:vAlign w:val="center"/>
                  <w:hideMark/>
                </w:tcPr>
                <w:p w14:paraId="0185C9E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tub</w:t>
                  </w:r>
                </w:p>
              </w:tc>
              <w:tc>
                <w:tcPr>
                  <w:tcW w:w="1300" w:type="dxa"/>
                  <w:tcBorders>
                    <w:top w:val="nil"/>
                    <w:left w:val="nil"/>
                    <w:bottom w:val="single" w:sz="4" w:space="0" w:color="auto"/>
                    <w:right w:val="single" w:sz="8" w:space="0" w:color="auto"/>
                  </w:tcBorders>
                  <w:shd w:val="clear" w:color="auto" w:fill="auto"/>
                  <w:vAlign w:val="center"/>
                  <w:hideMark/>
                </w:tcPr>
                <w:p w14:paraId="04A095A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F9A6B4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02137EC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C2A3670"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4C0BF1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46.</w:t>
                  </w:r>
                </w:p>
              </w:tc>
              <w:tc>
                <w:tcPr>
                  <w:tcW w:w="3180" w:type="dxa"/>
                  <w:tcBorders>
                    <w:top w:val="nil"/>
                    <w:left w:val="nil"/>
                    <w:bottom w:val="single" w:sz="4" w:space="0" w:color="auto"/>
                    <w:right w:val="single" w:sz="8" w:space="0" w:color="auto"/>
                  </w:tcBorders>
                  <w:shd w:val="clear" w:color="auto" w:fill="auto"/>
                  <w:hideMark/>
                </w:tcPr>
                <w:p w14:paraId="516EF21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Strepsils intensiv miere si lamaie x 24 dj/cutie</w:t>
                  </w:r>
                </w:p>
              </w:tc>
              <w:tc>
                <w:tcPr>
                  <w:tcW w:w="780" w:type="dxa"/>
                  <w:tcBorders>
                    <w:top w:val="nil"/>
                    <w:left w:val="nil"/>
                    <w:bottom w:val="single" w:sz="4" w:space="0" w:color="auto"/>
                    <w:right w:val="single" w:sz="8" w:space="0" w:color="auto"/>
                  </w:tcBorders>
                  <w:shd w:val="clear" w:color="auto" w:fill="auto"/>
                  <w:vAlign w:val="center"/>
                  <w:hideMark/>
                </w:tcPr>
                <w:p w14:paraId="2849A94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CEF011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6809F7C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61740D2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39A80CB" w14:textId="77777777" w:rsidTr="00944837">
              <w:trPr>
                <w:trHeight w:val="499"/>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3A773E4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47.</w:t>
                  </w:r>
                </w:p>
              </w:tc>
              <w:tc>
                <w:tcPr>
                  <w:tcW w:w="3180" w:type="dxa"/>
                  <w:tcBorders>
                    <w:top w:val="nil"/>
                    <w:left w:val="nil"/>
                    <w:bottom w:val="single" w:sz="4" w:space="0" w:color="auto"/>
                    <w:right w:val="single" w:sz="8" w:space="0" w:color="auto"/>
                  </w:tcBorders>
                  <w:shd w:val="clear" w:color="auto" w:fill="auto"/>
                  <w:hideMark/>
                </w:tcPr>
                <w:p w14:paraId="0B9D1099"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Symphoral 10mg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2392792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53E902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0C2D10D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37EBFEC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2FAC2B99"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094BDDC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48.</w:t>
                  </w:r>
                </w:p>
              </w:tc>
              <w:tc>
                <w:tcPr>
                  <w:tcW w:w="3180" w:type="dxa"/>
                  <w:tcBorders>
                    <w:top w:val="nil"/>
                    <w:left w:val="nil"/>
                    <w:bottom w:val="single" w:sz="4" w:space="0" w:color="auto"/>
                    <w:right w:val="single" w:sz="8" w:space="0" w:color="auto"/>
                  </w:tcBorders>
                  <w:shd w:val="clear" w:color="auto" w:fill="auto"/>
                  <w:hideMark/>
                </w:tcPr>
                <w:p w14:paraId="3E88538B"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Sucrazit x 300 tb (ciuperca)</w:t>
                  </w:r>
                </w:p>
              </w:tc>
              <w:tc>
                <w:tcPr>
                  <w:tcW w:w="780" w:type="dxa"/>
                  <w:tcBorders>
                    <w:top w:val="nil"/>
                    <w:left w:val="nil"/>
                    <w:bottom w:val="single" w:sz="4" w:space="0" w:color="auto"/>
                    <w:right w:val="single" w:sz="8" w:space="0" w:color="auto"/>
                  </w:tcBorders>
                  <w:shd w:val="clear" w:color="auto" w:fill="auto"/>
                  <w:vAlign w:val="center"/>
                  <w:hideMark/>
                </w:tcPr>
                <w:p w14:paraId="0EF9C81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1F7D4CCF"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24F854C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30</w:t>
                  </w:r>
                </w:p>
              </w:tc>
              <w:tc>
                <w:tcPr>
                  <w:tcW w:w="1420" w:type="dxa"/>
                  <w:tcBorders>
                    <w:top w:val="nil"/>
                    <w:left w:val="nil"/>
                    <w:bottom w:val="single" w:sz="4" w:space="0" w:color="auto"/>
                    <w:right w:val="single" w:sz="8" w:space="0" w:color="auto"/>
                  </w:tcBorders>
                  <w:shd w:val="clear" w:color="000000" w:fill="DBDBDB"/>
                  <w:vAlign w:val="center"/>
                  <w:hideMark/>
                </w:tcPr>
                <w:p w14:paraId="65D8226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BB1319F"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7B115B2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49.</w:t>
                  </w:r>
                </w:p>
              </w:tc>
              <w:tc>
                <w:tcPr>
                  <w:tcW w:w="3180" w:type="dxa"/>
                  <w:tcBorders>
                    <w:top w:val="nil"/>
                    <w:left w:val="nil"/>
                    <w:bottom w:val="single" w:sz="4" w:space="0" w:color="auto"/>
                    <w:right w:val="single" w:sz="8" w:space="0" w:color="auto"/>
                  </w:tcBorders>
                  <w:shd w:val="clear" w:color="000000" w:fill="FFFFFF"/>
                  <w:hideMark/>
                </w:tcPr>
                <w:p w14:paraId="63E3E24E"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Tador 25 mg x 10 tb/cutie</w:t>
                  </w:r>
                </w:p>
              </w:tc>
              <w:tc>
                <w:tcPr>
                  <w:tcW w:w="780" w:type="dxa"/>
                  <w:tcBorders>
                    <w:top w:val="nil"/>
                    <w:left w:val="nil"/>
                    <w:bottom w:val="single" w:sz="4" w:space="0" w:color="auto"/>
                    <w:right w:val="single" w:sz="8" w:space="0" w:color="auto"/>
                  </w:tcBorders>
                  <w:shd w:val="clear" w:color="auto" w:fill="auto"/>
                  <w:vAlign w:val="center"/>
                  <w:hideMark/>
                </w:tcPr>
                <w:p w14:paraId="386DA81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61D59D4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B002F8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w:t>
                  </w:r>
                </w:p>
              </w:tc>
              <w:tc>
                <w:tcPr>
                  <w:tcW w:w="1420" w:type="dxa"/>
                  <w:tcBorders>
                    <w:top w:val="nil"/>
                    <w:left w:val="nil"/>
                    <w:bottom w:val="single" w:sz="4" w:space="0" w:color="auto"/>
                    <w:right w:val="single" w:sz="8" w:space="0" w:color="auto"/>
                  </w:tcBorders>
                  <w:shd w:val="clear" w:color="000000" w:fill="DBDBDB"/>
                  <w:vAlign w:val="center"/>
                  <w:hideMark/>
                </w:tcPr>
                <w:p w14:paraId="312BE30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9F0BF91"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57C995C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50.</w:t>
                  </w:r>
                </w:p>
              </w:tc>
              <w:tc>
                <w:tcPr>
                  <w:tcW w:w="3180" w:type="dxa"/>
                  <w:tcBorders>
                    <w:top w:val="nil"/>
                    <w:left w:val="nil"/>
                    <w:bottom w:val="single" w:sz="4" w:space="0" w:color="auto"/>
                    <w:right w:val="single" w:sz="8" w:space="0" w:color="auto"/>
                  </w:tcBorders>
                  <w:shd w:val="clear" w:color="auto" w:fill="auto"/>
                  <w:hideMark/>
                </w:tcPr>
                <w:p w14:paraId="6B84A8D2"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Teotard 350 mg x 40 tb</w:t>
                  </w:r>
                </w:p>
              </w:tc>
              <w:tc>
                <w:tcPr>
                  <w:tcW w:w="780" w:type="dxa"/>
                  <w:tcBorders>
                    <w:top w:val="nil"/>
                    <w:left w:val="nil"/>
                    <w:bottom w:val="single" w:sz="4" w:space="0" w:color="auto"/>
                    <w:right w:val="single" w:sz="8" w:space="0" w:color="auto"/>
                  </w:tcBorders>
                  <w:shd w:val="clear" w:color="auto" w:fill="auto"/>
                  <w:vAlign w:val="center"/>
                  <w:hideMark/>
                </w:tcPr>
                <w:p w14:paraId="5B4D67D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43957E25"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9151F8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1A66EF2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3D91319"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23F2242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51.</w:t>
                  </w:r>
                </w:p>
              </w:tc>
              <w:tc>
                <w:tcPr>
                  <w:tcW w:w="3180" w:type="dxa"/>
                  <w:tcBorders>
                    <w:top w:val="nil"/>
                    <w:left w:val="nil"/>
                    <w:bottom w:val="single" w:sz="4" w:space="0" w:color="auto"/>
                    <w:right w:val="single" w:sz="8" w:space="0" w:color="auto"/>
                  </w:tcBorders>
                  <w:shd w:val="clear" w:color="auto" w:fill="auto"/>
                  <w:hideMark/>
                </w:tcPr>
                <w:p w14:paraId="1B6287A0"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Triferment x 30 tablete/cutie</w:t>
                  </w:r>
                </w:p>
              </w:tc>
              <w:tc>
                <w:tcPr>
                  <w:tcW w:w="780" w:type="dxa"/>
                  <w:tcBorders>
                    <w:top w:val="nil"/>
                    <w:left w:val="nil"/>
                    <w:bottom w:val="single" w:sz="4" w:space="0" w:color="auto"/>
                    <w:right w:val="single" w:sz="8" w:space="0" w:color="auto"/>
                  </w:tcBorders>
                  <w:shd w:val="clear" w:color="auto" w:fill="auto"/>
                  <w:vAlign w:val="center"/>
                  <w:hideMark/>
                </w:tcPr>
                <w:p w14:paraId="2DF9BE3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610353E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7B7359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10</w:t>
                  </w:r>
                </w:p>
              </w:tc>
              <w:tc>
                <w:tcPr>
                  <w:tcW w:w="1420" w:type="dxa"/>
                  <w:tcBorders>
                    <w:top w:val="nil"/>
                    <w:left w:val="nil"/>
                    <w:bottom w:val="single" w:sz="4" w:space="0" w:color="auto"/>
                    <w:right w:val="single" w:sz="8" w:space="0" w:color="auto"/>
                  </w:tcBorders>
                  <w:shd w:val="clear" w:color="000000" w:fill="DBDBDB"/>
                  <w:vAlign w:val="center"/>
                  <w:hideMark/>
                </w:tcPr>
                <w:p w14:paraId="2A8FA5D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7DB9F967"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19BE8D9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52.</w:t>
                  </w:r>
                </w:p>
              </w:tc>
              <w:tc>
                <w:tcPr>
                  <w:tcW w:w="3180" w:type="dxa"/>
                  <w:tcBorders>
                    <w:top w:val="nil"/>
                    <w:left w:val="nil"/>
                    <w:bottom w:val="single" w:sz="4" w:space="0" w:color="auto"/>
                    <w:right w:val="single" w:sz="8" w:space="0" w:color="auto"/>
                  </w:tcBorders>
                  <w:shd w:val="clear" w:color="auto" w:fill="auto"/>
                  <w:hideMark/>
                </w:tcPr>
                <w:p w14:paraId="3E497ADF"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Zinnat 500mg x 10 tablete/cutie</w:t>
                  </w:r>
                </w:p>
              </w:tc>
              <w:tc>
                <w:tcPr>
                  <w:tcW w:w="780" w:type="dxa"/>
                  <w:tcBorders>
                    <w:top w:val="nil"/>
                    <w:left w:val="nil"/>
                    <w:bottom w:val="single" w:sz="4" w:space="0" w:color="auto"/>
                    <w:right w:val="single" w:sz="8" w:space="0" w:color="auto"/>
                  </w:tcBorders>
                  <w:shd w:val="clear" w:color="auto" w:fill="auto"/>
                  <w:vAlign w:val="center"/>
                  <w:hideMark/>
                </w:tcPr>
                <w:p w14:paraId="23FB814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029B201E"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142BCF8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40</w:t>
                  </w:r>
                </w:p>
              </w:tc>
              <w:tc>
                <w:tcPr>
                  <w:tcW w:w="1420" w:type="dxa"/>
                  <w:tcBorders>
                    <w:top w:val="nil"/>
                    <w:left w:val="nil"/>
                    <w:bottom w:val="single" w:sz="4" w:space="0" w:color="auto"/>
                    <w:right w:val="single" w:sz="8" w:space="0" w:color="auto"/>
                  </w:tcBorders>
                  <w:shd w:val="clear" w:color="000000" w:fill="DBDBDB"/>
                  <w:vAlign w:val="center"/>
                  <w:hideMark/>
                </w:tcPr>
                <w:p w14:paraId="6FC5437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34E17680"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2A1E83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53.</w:t>
                  </w:r>
                </w:p>
              </w:tc>
              <w:tc>
                <w:tcPr>
                  <w:tcW w:w="3180" w:type="dxa"/>
                  <w:tcBorders>
                    <w:top w:val="nil"/>
                    <w:left w:val="nil"/>
                    <w:bottom w:val="single" w:sz="4" w:space="0" w:color="auto"/>
                    <w:right w:val="single" w:sz="8" w:space="0" w:color="auto"/>
                  </w:tcBorders>
                  <w:shd w:val="clear" w:color="auto" w:fill="auto"/>
                  <w:hideMark/>
                </w:tcPr>
                <w:p w14:paraId="7856734C"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Xilină 1% x 10 ml</w:t>
                  </w:r>
                </w:p>
              </w:tc>
              <w:tc>
                <w:tcPr>
                  <w:tcW w:w="780" w:type="dxa"/>
                  <w:tcBorders>
                    <w:top w:val="nil"/>
                    <w:left w:val="nil"/>
                    <w:bottom w:val="single" w:sz="4" w:space="0" w:color="auto"/>
                    <w:right w:val="single" w:sz="8" w:space="0" w:color="auto"/>
                  </w:tcBorders>
                  <w:shd w:val="clear" w:color="auto" w:fill="auto"/>
                  <w:vAlign w:val="center"/>
                  <w:hideMark/>
                </w:tcPr>
                <w:p w14:paraId="27922B57"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2D955E7B"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56565F2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1420" w:type="dxa"/>
                  <w:tcBorders>
                    <w:top w:val="nil"/>
                    <w:left w:val="nil"/>
                    <w:bottom w:val="single" w:sz="4" w:space="0" w:color="auto"/>
                    <w:right w:val="single" w:sz="8" w:space="0" w:color="auto"/>
                  </w:tcBorders>
                  <w:shd w:val="clear" w:color="000000" w:fill="DBDBDB"/>
                  <w:vAlign w:val="center"/>
                  <w:hideMark/>
                </w:tcPr>
                <w:p w14:paraId="4A8D96D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6B33FE84" w14:textId="77777777" w:rsidTr="00944837">
              <w:trPr>
                <w:trHeight w:val="420"/>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488BDAA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54.</w:t>
                  </w:r>
                </w:p>
              </w:tc>
              <w:tc>
                <w:tcPr>
                  <w:tcW w:w="3180" w:type="dxa"/>
                  <w:tcBorders>
                    <w:top w:val="nil"/>
                    <w:left w:val="nil"/>
                    <w:bottom w:val="single" w:sz="4" w:space="0" w:color="auto"/>
                    <w:right w:val="single" w:sz="8" w:space="0" w:color="auto"/>
                  </w:tcBorders>
                  <w:shd w:val="clear" w:color="auto" w:fill="auto"/>
                  <w:hideMark/>
                </w:tcPr>
                <w:p w14:paraId="384FFD74"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Saprosan 100mg x 10cp</w:t>
                  </w:r>
                </w:p>
              </w:tc>
              <w:tc>
                <w:tcPr>
                  <w:tcW w:w="780" w:type="dxa"/>
                  <w:tcBorders>
                    <w:top w:val="nil"/>
                    <w:left w:val="nil"/>
                    <w:bottom w:val="single" w:sz="4" w:space="0" w:color="auto"/>
                    <w:right w:val="single" w:sz="8" w:space="0" w:color="auto"/>
                  </w:tcBorders>
                  <w:shd w:val="clear" w:color="auto" w:fill="auto"/>
                  <w:vAlign w:val="center"/>
                  <w:hideMark/>
                </w:tcPr>
                <w:p w14:paraId="6FBB1B3D"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cutii</w:t>
                  </w:r>
                </w:p>
              </w:tc>
              <w:tc>
                <w:tcPr>
                  <w:tcW w:w="1300" w:type="dxa"/>
                  <w:tcBorders>
                    <w:top w:val="nil"/>
                    <w:left w:val="nil"/>
                    <w:bottom w:val="single" w:sz="4" w:space="0" w:color="auto"/>
                    <w:right w:val="single" w:sz="8" w:space="0" w:color="auto"/>
                  </w:tcBorders>
                  <w:shd w:val="clear" w:color="auto" w:fill="auto"/>
                  <w:vAlign w:val="center"/>
                  <w:hideMark/>
                </w:tcPr>
                <w:p w14:paraId="7810D3A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single" w:sz="4" w:space="0" w:color="auto"/>
                    <w:right w:val="single" w:sz="8" w:space="0" w:color="auto"/>
                  </w:tcBorders>
                  <w:shd w:val="clear" w:color="auto" w:fill="auto"/>
                  <w:vAlign w:val="center"/>
                  <w:hideMark/>
                </w:tcPr>
                <w:p w14:paraId="38951F2A"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15</w:t>
                  </w:r>
                </w:p>
              </w:tc>
              <w:tc>
                <w:tcPr>
                  <w:tcW w:w="1420" w:type="dxa"/>
                  <w:tcBorders>
                    <w:top w:val="nil"/>
                    <w:left w:val="nil"/>
                    <w:bottom w:val="single" w:sz="4" w:space="0" w:color="auto"/>
                    <w:right w:val="single" w:sz="8" w:space="0" w:color="auto"/>
                  </w:tcBorders>
                  <w:shd w:val="clear" w:color="000000" w:fill="DBDBDB"/>
                  <w:vAlign w:val="center"/>
                  <w:hideMark/>
                </w:tcPr>
                <w:p w14:paraId="4BD95238"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7BB7A16" w14:textId="77777777" w:rsidTr="00944837">
              <w:trPr>
                <w:trHeight w:val="439"/>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44B7F56E"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lastRenderedPageBreak/>
                    <w:t> </w:t>
                  </w:r>
                </w:p>
              </w:tc>
              <w:tc>
                <w:tcPr>
                  <w:tcW w:w="3180" w:type="dxa"/>
                  <w:tcBorders>
                    <w:top w:val="nil"/>
                    <w:left w:val="nil"/>
                    <w:bottom w:val="single" w:sz="8" w:space="0" w:color="auto"/>
                    <w:right w:val="single" w:sz="8" w:space="0" w:color="auto"/>
                  </w:tcBorders>
                  <w:shd w:val="clear" w:color="auto" w:fill="auto"/>
                  <w:hideMark/>
                </w:tcPr>
                <w:p w14:paraId="604F50F4" w14:textId="77777777" w:rsidR="00944837" w:rsidRPr="00944837" w:rsidRDefault="00944837" w:rsidP="00944837">
                  <w:pPr>
                    <w:spacing w:after="0" w:line="240" w:lineRule="auto"/>
                    <w:rPr>
                      <w:rFonts w:ascii="Verdana" w:hAnsi="Verdana" w:cs="Calibri"/>
                      <w:b/>
                      <w:bCs/>
                      <w:sz w:val="18"/>
                      <w:szCs w:val="18"/>
                      <w:lang w:val="ro-RO" w:eastAsia="ro-RO"/>
                    </w:rPr>
                  </w:pPr>
                  <w:r w:rsidRPr="00944837">
                    <w:rPr>
                      <w:rFonts w:ascii="Verdana" w:hAnsi="Verdana" w:cs="Calibri"/>
                      <w:b/>
                      <w:bCs/>
                      <w:sz w:val="18"/>
                      <w:szCs w:val="18"/>
                      <w:lang w:val="ro-RO" w:eastAsia="ro-RO"/>
                    </w:rPr>
                    <w:t>Valoare totală lei fără TVA</w:t>
                  </w:r>
                </w:p>
              </w:tc>
              <w:tc>
                <w:tcPr>
                  <w:tcW w:w="780" w:type="dxa"/>
                  <w:tcBorders>
                    <w:top w:val="nil"/>
                    <w:left w:val="nil"/>
                    <w:bottom w:val="single" w:sz="8" w:space="0" w:color="auto"/>
                    <w:right w:val="single" w:sz="8" w:space="0" w:color="auto"/>
                  </w:tcBorders>
                  <w:shd w:val="clear" w:color="auto" w:fill="auto"/>
                  <w:vAlign w:val="center"/>
                  <w:hideMark/>
                </w:tcPr>
                <w:p w14:paraId="5DE1923B"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300" w:type="dxa"/>
                  <w:tcBorders>
                    <w:top w:val="nil"/>
                    <w:left w:val="nil"/>
                    <w:bottom w:val="single" w:sz="8" w:space="0" w:color="auto"/>
                    <w:right w:val="single" w:sz="8" w:space="0" w:color="auto"/>
                  </w:tcBorders>
                  <w:shd w:val="clear" w:color="auto" w:fill="auto"/>
                  <w:vAlign w:val="center"/>
                  <w:hideMark/>
                </w:tcPr>
                <w:p w14:paraId="31B3C95C"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460" w:type="dxa"/>
                  <w:tcBorders>
                    <w:top w:val="nil"/>
                    <w:left w:val="nil"/>
                    <w:bottom w:val="single" w:sz="8" w:space="0" w:color="auto"/>
                    <w:right w:val="single" w:sz="8" w:space="0" w:color="auto"/>
                  </w:tcBorders>
                  <w:shd w:val="clear" w:color="auto" w:fill="auto"/>
                  <w:vAlign w:val="center"/>
                  <w:hideMark/>
                </w:tcPr>
                <w:p w14:paraId="5940A5C9"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420" w:type="dxa"/>
                  <w:tcBorders>
                    <w:top w:val="nil"/>
                    <w:left w:val="nil"/>
                    <w:bottom w:val="single" w:sz="8" w:space="0" w:color="auto"/>
                    <w:right w:val="single" w:sz="8" w:space="0" w:color="auto"/>
                  </w:tcBorders>
                  <w:shd w:val="clear" w:color="000000" w:fill="DBDBDB"/>
                  <w:vAlign w:val="center"/>
                  <w:hideMark/>
                </w:tcPr>
                <w:p w14:paraId="20250848"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0,00</w:t>
                  </w:r>
                </w:p>
              </w:tc>
            </w:tr>
            <w:tr w:rsidR="00944837" w:rsidRPr="00944837" w14:paraId="6CA59870" w14:textId="77777777" w:rsidTr="00944837">
              <w:trPr>
                <w:trHeight w:val="300"/>
              </w:trPr>
              <w:tc>
                <w:tcPr>
                  <w:tcW w:w="660" w:type="dxa"/>
                  <w:tcBorders>
                    <w:top w:val="nil"/>
                    <w:left w:val="nil"/>
                    <w:bottom w:val="nil"/>
                    <w:right w:val="nil"/>
                  </w:tcBorders>
                  <w:shd w:val="clear" w:color="auto" w:fill="auto"/>
                  <w:noWrap/>
                  <w:vAlign w:val="bottom"/>
                  <w:hideMark/>
                </w:tcPr>
                <w:p w14:paraId="7E478637" w14:textId="77777777" w:rsidR="00944837" w:rsidRPr="00944837" w:rsidRDefault="00944837" w:rsidP="00944837">
                  <w:pPr>
                    <w:spacing w:after="0" w:line="240" w:lineRule="auto"/>
                    <w:jc w:val="center"/>
                    <w:rPr>
                      <w:rFonts w:ascii="Verdana" w:hAnsi="Verdana" w:cs="Calibri"/>
                      <w:b/>
                      <w:bCs/>
                      <w:sz w:val="18"/>
                      <w:szCs w:val="18"/>
                      <w:lang w:val="ro-RO" w:eastAsia="ro-RO"/>
                    </w:rPr>
                  </w:pPr>
                </w:p>
              </w:tc>
              <w:tc>
                <w:tcPr>
                  <w:tcW w:w="3180" w:type="dxa"/>
                  <w:tcBorders>
                    <w:top w:val="nil"/>
                    <w:left w:val="nil"/>
                    <w:bottom w:val="nil"/>
                    <w:right w:val="nil"/>
                  </w:tcBorders>
                  <w:shd w:val="clear" w:color="auto" w:fill="auto"/>
                  <w:noWrap/>
                  <w:vAlign w:val="bottom"/>
                  <w:hideMark/>
                </w:tcPr>
                <w:p w14:paraId="18F4DF39" w14:textId="77777777" w:rsidR="00944837" w:rsidRPr="00944837" w:rsidRDefault="00944837" w:rsidP="00944837">
                  <w:pPr>
                    <w:spacing w:after="0" w:line="240" w:lineRule="auto"/>
                    <w:rPr>
                      <w:sz w:val="20"/>
                      <w:szCs w:val="20"/>
                      <w:lang w:val="ro-RO" w:eastAsia="ro-RO"/>
                    </w:rPr>
                  </w:pPr>
                </w:p>
              </w:tc>
              <w:tc>
                <w:tcPr>
                  <w:tcW w:w="780" w:type="dxa"/>
                  <w:tcBorders>
                    <w:top w:val="nil"/>
                    <w:left w:val="nil"/>
                    <w:bottom w:val="nil"/>
                    <w:right w:val="nil"/>
                  </w:tcBorders>
                  <w:shd w:val="clear" w:color="auto" w:fill="auto"/>
                  <w:noWrap/>
                  <w:vAlign w:val="center"/>
                  <w:hideMark/>
                </w:tcPr>
                <w:p w14:paraId="05244F46" w14:textId="77777777" w:rsidR="00944837" w:rsidRPr="00944837" w:rsidRDefault="00944837" w:rsidP="00944837">
                  <w:pPr>
                    <w:spacing w:after="0" w:line="240" w:lineRule="auto"/>
                    <w:rPr>
                      <w:sz w:val="20"/>
                      <w:szCs w:val="20"/>
                      <w:lang w:val="ro-RO" w:eastAsia="ro-RO"/>
                    </w:rPr>
                  </w:pPr>
                </w:p>
              </w:tc>
              <w:tc>
                <w:tcPr>
                  <w:tcW w:w="1300" w:type="dxa"/>
                  <w:tcBorders>
                    <w:top w:val="nil"/>
                    <w:left w:val="nil"/>
                    <w:bottom w:val="nil"/>
                    <w:right w:val="nil"/>
                  </w:tcBorders>
                  <w:shd w:val="clear" w:color="auto" w:fill="auto"/>
                  <w:noWrap/>
                  <w:vAlign w:val="center"/>
                  <w:hideMark/>
                </w:tcPr>
                <w:p w14:paraId="5D01E16E" w14:textId="77777777" w:rsidR="00944837" w:rsidRPr="00944837" w:rsidRDefault="00944837" w:rsidP="00944837">
                  <w:pPr>
                    <w:spacing w:after="0" w:line="240" w:lineRule="auto"/>
                    <w:jc w:val="center"/>
                    <w:rPr>
                      <w:sz w:val="20"/>
                      <w:szCs w:val="20"/>
                      <w:lang w:val="ro-RO" w:eastAsia="ro-RO"/>
                    </w:rPr>
                  </w:pPr>
                </w:p>
              </w:tc>
              <w:tc>
                <w:tcPr>
                  <w:tcW w:w="1460" w:type="dxa"/>
                  <w:tcBorders>
                    <w:top w:val="nil"/>
                    <w:left w:val="nil"/>
                    <w:bottom w:val="nil"/>
                    <w:right w:val="nil"/>
                  </w:tcBorders>
                  <w:shd w:val="clear" w:color="auto" w:fill="auto"/>
                  <w:vAlign w:val="bottom"/>
                  <w:hideMark/>
                </w:tcPr>
                <w:p w14:paraId="2C323139" w14:textId="77777777" w:rsidR="00944837" w:rsidRPr="00944837" w:rsidRDefault="00944837" w:rsidP="00944837">
                  <w:pPr>
                    <w:spacing w:after="0" w:line="240" w:lineRule="auto"/>
                    <w:jc w:val="center"/>
                    <w:rPr>
                      <w:sz w:val="20"/>
                      <w:szCs w:val="20"/>
                      <w:lang w:val="ro-RO" w:eastAsia="ro-RO"/>
                    </w:rPr>
                  </w:pPr>
                </w:p>
              </w:tc>
              <w:tc>
                <w:tcPr>
                  <w:tcW w:w="1420" w:type="dxa"/>
                  <w:tcBorders>
                    <w:top w:val="nil"/>
                    <w:left w:val="nil"/>
                    <w:bottom w:val="nil"/>
                    <w:right w:val="nil"/>
                  </w:tcBorders>
                  <w:shd w:val="clear" w:color="auto" w:fill="auto"/>
                  <w:vAlign w:val="bottom"/>
                  <w:hideMark/>
                </w:tcPr>
                <w:p w14:paraId="1C971FA4" w14:textId="77777777" w:rsidR="00944837" w:rsidRPr="00944837" w:rsidRDefault="00944837" w:rsidP="00944837">
                  <w:pPr>
                    <w:spacing w:after="0" w:line="240" w:lineRule="auto"/>
                    <w:rPr>
                      <w:sz w:val="20"/>
                      <w:szCs w:val="20"/>
                      <w:lang w:val="ro-RO" w:eastAsia="ro-RO"/>
                    </w:rPr>
                  </w:pPr>
                </w:p>
              </w:tc>
            </w:tr>
            <w:tr w:rsidR="00944837" w:rsidRPr="00944837" w14:paraId="0640B003" w14:textId="77777777" w:rsidTr="00944837">
              <w:trPr>
                <w:trHeight w:val="300"/>
              </w:trPr>
              <w:tc>
                <w:tcPr>
                  <w:tcW w:w="3840" w:type="dxa"/>
                  <w:gridSpan w:val="2"/>
                  <w:tcBorders>
                    <w:top w:val="nil"/>
                    <w:left w:val="nil"/>
                    <w:bottom w:val="nil"/>
                    <w:right w:val="nil"/>
                  </w:tcBorders>
                  <w:shd w:val="clear" w:color="auto" w:fill="auto"/>
                  <w:hideMark/>
                </w:tcPr>
                <w:p w14:paraId="27D5F3EE" w14:textId="77777777" w:rsidR="00944837" w:rsidRPr="00944837" w:rsidRDefault="00944837" w:rsidP="00944837">
                  <w:pPr>
                    <w:spacing w:after="0" w:line="240" w:lineRule="auto"/>
                    <w:rPr>
                      <w:rFonts w:ascii="Verdana" w:hAnsi="Verdana" w:cs="Calibri"/>
                      <w:b/>
                      <w:bCs/>
                      <w:sz w:val="18"/>
                      <w:szCs w:val="18"/>
                      <w:lang w:val="ro-RO" w:eastAsia="ro-RO"/>
                    </w:rPr>
                  </w:pPr>
                  <w:r w:rsidRPr="00944837">
                    <w:rPr>
                      <w:rFonts w:ascii="Verdana" w:hAnsi="Verdana" w:cs="Calibri"/>
                      <w:b/>
                      <w:bCs/>
                      <w:sz w:val="18"/>
                      <w:szCs w:val="18"/>
                      <w:lang w:val="ro-RO" w:eastAsia="ro-RO"/>
                    </w:rPr>
                    <w:t xml:space="preserve"> TVA 19%</w:t>
                  </w:r>
                </w:p>
              </w:tc>
              <w:tc>
                <w:tcPr>
                  <w:tcW w:w="780" w:type="dxa"/>
                  <w:tcBorders>
                    <w:top w:val="nil"/>
                    <w:left w:val="nil"/>
                    <w:bottom w:val="nil"/>
                    <w:right w:val="nil"/>
                  </w:tcBorders>
                  <w:shd w:val="clear" w:color="auto" w:fill="auto"/>
                  <w:vAlign w:val="center"/>
                  <w:hideMark/>
                </w:tcPr>
                <w:p w14:paraId="55FBB306" w14:textId="77777777" w:rsidR="00944837" w:rsidRPr="00944837" w:rsidRDefault="00944837" w:rsidP="00944837">
                  <w:pPr>
                    <w:spacing w:after="0" w:line="240" w:lineRule="auto"/>
                    <w:rPr>
                      <w:rFonts w:ascii="Verdana" w:hAnsi="Verdana" w:cs="Calibri"/>
                      <w:b/>
                      <w:bCs/>
                      <w:sz w:val="18"/>
                      <w:szCs w:val="18"/>
                      <w:lang w:val="ro-RO" w:eastAsia="ro-RO"/>
                    </w:rPr>
                  </w:pPr>
                </w:p>
              </w:tc>
              <w:tc>
                <w:tcPr>
                  <w:tcW w:w="1300" w:type="dxa"/>
                  <w:tcBorders>
                    <w:top w:val="nil"/>
                    <w:left w:val="nil"/>
                    <w:bottom w:val="nil"/>
                    <w:right w:val="nil"/>
                  </w:tcBorders>
                  <w:shd w:val="clear" w:color="auto" w:fill="auto"/>
                  <w:vAlign w:val="center"/>
                  <w:hideMark/>
                </w:tcPr>
                <w:p w14:paraId="340FC48C" w14:textId="77777777" w:rsidR="00944837" w:rsidRPr="00944837" w:rsidRDefault="00944837" w:rsidP="00944837">
                  <w:pPr>
                    <w:spacing w:after="0" w:line="240" w:lineRule="auto"/>
                    <w:jc w:val="center"/>
                    <w:rPr>
                      <w:sz w:val="20"/>
                      <w:szCs w:val="20"/>
                      <w:lang w:val="ro-RO" w:eastAsia="ro-RO"/>
                    </w:rPr>
                  </w:pPr>
                </w:p>
              </w:tc>
              <w:tc>
                <w:tcPr>
                  <w:tcW w:w="1460" w:type="dxa"/>
                  <w:tcBorders>
                    <w:top w:val="nil"/>
                    <w:left w:val="nil"/>
                    <w:bottom w:val="nil"/>
                    <w:right w:val="nil"/>
                  </w:tcBorders>
                  <w:shd w:val="clear" w:color="auto" w:fill="auto"/>
                  <w:vAlign w:val="bottom"/>
                  <w:hideMark/>
                </w:tcPr>
                <w:p w14:paraId="5BF400C1" w14:textId="77777777" w:rsidR="00944837" w:rsidRPr="00944837" w:rsidRDefault="00944837" w:rsidP="00944837">
                  <w:pPr>
                    <w:spacing w:after="0" w:line="240" w:lineRule="auto"/>
                    <w:jc w:val="center"/>
                    <w:rPr>
                      <w:sz w:val="20"/>
                      <w:szCs w:val="20"/>
                      <w:lang w:val="ro-RO" w:eastAsia="ro-RO"/>
                    </w:rPr>
                  </w:pPr>
                </w:p>
              </w:tc>
              <w:tc>
                <w:tcPr>
                  <w:tcW w:w="1420" w:type="dxa"/>
                  <w:tcBorders>
                    <w:top w:val="nil"/>
                    <w:left w:val="nil"/>
                    <w:bottom w:val="nil"/>
                    <w:right w:val="nil"/>
                  </w:tcBorders>
                  <w:shd w:val="clear" w:color="auto" w:fill="auto"/>
                  <w:vAlign w:val="bottom"/>
                  <w:hideMark/>
                </w:tcPr>
                <w:p w14:paraId="3ACDDA69" w14:textId="77777777" w:rsidR="00944837" w:rsidRPr="00944837" w:rsidRDefault="00944837" w:rsidP="00944837">
                  <w:pPr>
                    <w:spacing w:after="0" w:line="240" w:lineRule="auto"/>
                    <w:rPr>
                      <w:sz w:val="20"/>
                      <w:szCs w:val="20"/>
                      <w:lang w:val="ro-RO" w:eastAsia="ro-RO"/>
                    </w:rPr>
                  </w:pPr>
                </w:p>
              </w:tc>
            </w:tr>
            <w:tr w:rsidR="00944837" w:rsidRPr="00944837" w14:paraId="6800090D" w14:textId="77777777" w:rsidTr="00944837">
              <w:trPr>
                <w:trHeight w:val="315"/>
              </w:trPr>
              <w:tc>
                <w:tcPr>
                  <w:tcW w:w="660" w:type="dxa"/>
                  <w:tcBorders>
                    <w:top w:val="nil"/>
                    <w:left w:val="nil"/>
                    <w:bottom w:val="nil"/>
                    <w:right w:val="nil"/>
                  </w:tcBorders>
                  <w:shd w:val="clear" w:color="auto" w:fill="auto"/>
                  <w:vAlign w:val="bottom"/>
                  <w:hideMark/>
                </w:tcPr>
                <w:p w14:paraId="7AAD099A" w14:textId="77777777" w:rsidR="00944837" w:rsidRPr="00944837" w:rsidRDefault="00944837" w:rsidP="00944837">
                  <w:pPr>
                    <w:spacing w:after="0" w:line="240" w:lineRule="auto"/>
                    <w:rPr>
                      <w:sz w:val="20"/>
                      <w:szCs w:val="20"/>
                      <w:lang w:val="ro-RO" w:eastAsia="ro-RO"/>
                    </w:rPr>
                  </w:pPr>
                </w:p>
              </w:tc>
              <w:tc>
                <w:tcPr>
                  <w:tcW w:w="3180" w:type="dxa"/>
                  <w:tcBorders>
                    <w:top w:val="nil"/>
                    <w:left w:val="nil"/>
                    <w:bottom w:val="nil"/>
                    <w:right w:val="nil"/>
                  </w:tcBorders>
                  <w:shd w:val="clear" w:color="auto" w:fill="auto"/>
                  <w:vAlign w:val="bottom"/>
                  <w:hideMark/>
                </w:tcPr>
                <w:p w14:paraId="5B5640B8" w14:textId="77777777" w:rsidR="00944837" w:rsidRPr="00944837" w:rsidRDefault="00944837" w:rsidP="00944837">
                  <w:pPr>
                    <w:spacing w:after="0" w:line="240" w:lineRule="auto"/>
                    <w:rPr>
                      <w:sz w:val="20"/>
                      <w:szCs w:val="20"/>
                      <w:lang w:val="ro-RO" w:eastAsia="ro-RO"/>
                    </w:rPr>
                  </w:pPr>
                </w:p>
              </w:tc>
              <w:tc>
                <w:tcPr>
                  <w:tcW w:w="780" w:type="dxa"/>
                  <w:tcBorders>
                    <w:top w:val="nil"/>
                    <w:left w:val="nil"/>
                    <w:bottom w:val="nil"/>
                    <w:right w:val="nil"/>
                  </w:tcBorders>
                  <w:shd w:val="clear" w:color="auto" w:fill="auto"/>
                  <w:vAlign w:val="center"/>
                  <w:hideMark/>
                </w:tcPr>
                <w:p w14:paraId="16FDC2B7" w14:textId="77777777" w:rsidR="00944837" w:rsidRPr="00944837" w:rsidRDefault="00944837" w:rsidP="00944837">
                  <w:pPr>
                    <w:spacing w:after="0" w:line="240" w:lineRule="auto"/>
                    <w:rPr>
                      <w:sz w:val="20"/>
                      <w:szCs w:val="20"/>
                      <w:lang w:val="ro-RO" w:eastAsia="ro-RO"/>
                    </w:rPr>
                  </w:pPr>
                </w:p>
              </w:tc>
              <w:tc>
                <w:tcPr>
                  <w:tcW w:w="1300" w:type="dxa"/>
                  <w:tcBorders>
                    <w:top w:val="nil"/>
                    <w:left w:val="nil"/>
                    <w:bottom w:val="nil"/>
                    <w:right w:val="nil"/>
                  </w:tcBorders>
                  <w:shd w:val="clear" w:color="auto" w:fill="auto"/>
                  <w:vAlign w:val="center"/>
                  <w:hideMark/>
                </w:tcPr>
                <w:p w14:paraId="2023A13A" w14:textId="77777777" w:rsidR="00944837" w:rsidRPr="00944837" w:rsidRDefault="00944837" w:rsidP="00944837">
                  <w:pPr>
                    <w:spacing w:after="0" w:line="240" w:lineRule="auto"/>
                    <w:jc w:val="center"/>
                    <w:rPr>
                      <w:sz w:val="20"/>
                      <w:szCs w:val="20"/>
                      <w:lang w:val="ro-RO" w:eastAsia="ro-RO"/>
                    </w:rPr>
                  </w:pPr>
                </w:p>
              </w:tc>
              <w:tc>
                <w:tcPr>
                  <w:tcW w:w="1460" w:type="dxa"/>
                  <w:tcBorders>
                    <w:top w:val="nil"/>
                    <w:left w:val="nil"/>
                    <w:bottom w:val="single" w:sz="8" w:space="0" w:color="auto"/>
                    <w:right w:val="nil"/>
                  </w:tcBorders>
                  <w:shd w:val="clear" w:color="auto" w:fill="auto"/>
                  <w:vAlign w:val="bottom"/>
                  <w:hideMark/>
                </w:tcPr>
                <w:p w14:paraId="11ECF122"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420" w:type="dxa"/>
                  <w:tcBorders>
                    <w:top w:val="nil"/>
                    <w:left w:val="nil"/>
                    <w:bottom w:val="nil"/>
                    <w:right w:val="nil"/>
                  </w:tcBorders>
                  <w:shd w:val="clear" w:color="auto" w:fill="auto"/>
                  <w:vAlign w:val="bottom"/>
                  <w:hideMark/>
                </w:tcPr>
                <w:p w14:paraId="49EB6EA2" w14:textId="77777777" w:rsidR="00944837" w:rsidRPr="00944837" w:rsidRDefault="00944837" w:rsidP="00944837">
                  <w:pPr>
                    <w:spacing w:after="0" w:line="240" w:lineRule="auto"/>
                    <w:jc w:val="center"/>
                    <w:rPr>
                      <w:rFonts w:ascii="Verdana" w:hAnsi="Verdana" w:cs="Calibri"/>
                      <w:b/>
                      <w:bCs/>
                      <w:sz w:val="18"/>
                      <w:szCs w:val="18"/>
                      <w:lang w:val="ro-RO" w:eastAsia="ro-RO"/>
                    </w:rPr>
                  </w:pPr>
                </w:p>
              </w:tc>
            </w:tr>
            <w:tr w:rsidR="00944837" w:rsidRPr="00944837" w14:paraId="3D4DB8EC" w14:textId="77777777" w:rsidTr="00944837">
              <w:trPr>
                <w:trHeight w:val="735"/>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682D82"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Nr. crt.</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0BA6C2C0"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Denumirea produsului</w:t>
                  </w:r>
                </w:p>
              </w:tc>
              <w:tc>
                <w:tcPr>
                  <w:tcW w:w="780" w:type="dxa"/>
                  <w:tcBorders>
                    <w:top w:val="single" w:sz="8" w:space="0" w:color="auto"/>
                    <w:left w:val="nil"/>
                    <w:bottom w:val="single" w:sz="8" w:space="0" w:color="auto"/>
                    <w:right w:val="single" w:sz="8" w:space="0" w:color="auto"/>
                  </w:tcBorders>
                  <w:shd w:val="clear" w:color="auto" w:fill="auto"/>
                  <w:vAlign w:val="center"/>
                  <w:hideMark/>
                </w:tcPr>
                <w:p w14:paraId="1789F028"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U.M.</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21CEEF0C"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PREȚ UNITAR LEI FĂRĂ TVA</w:t>
                  </w:r>
                </w:p>
              </w:tc>
              <w:tc>
                <w:tcPr>
                  <w:tcW w:w="1460" w:type="dxa"/>
                  <w:tcBorders>
                    <w:top w:val="nil"/>
                    <w:left w:val="nil"/>
                    <w:bottom w:val="single" w:sz="8" w:space="0" w:color="auto"/>
                    <w:right w:val="single" w:sz="8" w:space="0" w:color="auto"/>
                  </w:tcBorders>
                  <w:shd w:val="clear" w:color="auto" w:fill="auto"/>
                  <w:vAlign w:val="center"/>
                  <w:hideMark/>
                </w:tcPr>
                <w:p w14:paraId="1AB561E6"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CĂMIN</w:t>
                  </w:r>
                </w:p>
              </w:tc>
              <w:tc>
                <w:tcPr>
                  <w:tcW w:w="1420" w:type="dxa"/>
                  <w:tcBorders>
                    <w:top w:val="single" w:sz="8" w:space="0" w:color="auto"/>
                    <w:left w:val="nil"/>
                    <w:bottom w:val="single" w:sz="8" w:space="0" w:color="auto"/>
                    <w:right w:val="single" w:sz="8" w:space="0" w:color="auto"/>
                  </w:tcBorders>
                  <w:shd w:val="clear" w:color="000000" w:fill="DBDBDB"/>
                  <w:hideMark/>
                </w:tcPr>
                <w:p w14:paraId="3B79736C"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TOTAL VALORIC LEI FĂRĂ TVA</w:t>
                  </w:r>
                </w:p>
              </w:tc>
            </w:tr>
            <w:tr w:rsidR="00944837" w:rsidRPr="00944837" w14:paraId="6268B2ED" w14:textId="77777777" w:rsidTr="00944837">
              <w:trPr>
                <w:trHeight w:val="435"/>
              </w:trPr>
              <w:tc>
                <w:tcPr>
                  <w:tcW w:w="6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9BC0289"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1.</w:t>
                  </w:r>
                </w:p>
              </w:tc>
              <w:tc>
                <w:tcPr>
                  <w:tcW w:w="3180" w:type="dxa"/>
                  <w:tcBorders>
                    <w:top w:val="single" w:sz="4" w:space="0" w:color="auto"/>
                    <w:left w:val="nil"/>
                    <w:bottom w:val="single" w:sz="4" w:space="0" w:color="auto"/>
                    <w:right w:val="single" w:sz="8" w:space="0" w:color="auto"/>
                  </w:tcBorders>
                  <w:shd w:val="clear" w:color="auto" w:fill="auto"/>
                  <w:noWrap/>
                  <w:vAlign w:val="center"/>
                  <w:hideMark/>
                </w:tcPr>
                <w:p w14:paraId="6CBA2293"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Cicatridina spray 125 ml</w:t>
                  </w:r>
                </w:p>
              </w:tc>
              <w:tc>
                <w:tcPr>
                  <w:tcW w:w="780" w:type="dxa"/>
                  <w:tcBorders>
                    <w:top w:val="single" w:sz="4" w:space="0" w:color="auto"/>
                    <w:left w:val="nil"/>
                    <w:bottom w:val="single" w:sz="4" w:space="0" w:color="auto"/>
                    <w:right w:val="single" w:sz="8" w:space="0" w:color="auto"/>
                  </w:tcBorders>
                  <w:shd w:val="clear" w:color="auto" w:fill="auto"/>
                  <w:noWrap/>
                  <w:vAlign w:val="center"/>
                  <w:hideMark/>
                </w:tcPr>
                <w:p w14:paraId="3BCD555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fl</w:t>
                  </w:r>
                </w:p>
              </w:tc>
              <w:tc>
                <w:tcPr>
                  <w:tcW w:w="1300" w:type="dxa"/>
                  <w:tcBorders>
                    <w:top w:val="single" w:sz="4" w:space="0" w:color="auto"/>
                    <w:left w:val="nil"/>
                    <w:bottom w:val="single" w:sz="4" w:space="0" w:color="auto"/>
                    <w:right w:val="single" w:sz="8" w:space="0" w:color="auto"/>
                  </w:tcBorders>
                  <w:shd w:val="clear" w:color="auto" w:fill="auto"/>
                  <w:noWrap/>
                  <w:vAlign w:val="center"/>
                  <w:hideMark/>
                </w:tcPr>
                <w:p w14:paraId="4F4EDE44"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14:paraId="1FB1A861"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25</w:t>
                  </w:r>
                </w:p>
              </w:tc>
              <w:tc>
                <w:tcPr>
                  <w:tcW w:w="1420" w:type="dxa"/>
                  <w:tcBorders>
                    <w:top w:val="single" w:sz="4" w:space="0" w:color="auto"/>
                    <w:left w:val="nil"/>
                    <w:bottom w:val="single" w:sz="4" w:space="0" w:color="auto"/>
                    <w:right w:val="single" w:sz="8" w:space="0" w:color="auto"/>
                  </w:tcBorders>
                  <w:shd w:val="clear" w:color="000000" w:fill="DBDBDB"/>
                  <w:vAlign w:val="center"/>
                  <w:hideMark/>
                </w:tcPr>
                <w:p w14:paraId="7D95444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555700BA" w14:textId="77777777" w:rsidTr="00944837">
              <w:trPr>
                <w:trHeight w:val="375"/>
              </w:trPr>
              <w:tc>
                <w:tcPr>
                  <w:tcW w:w="660" w:type="dxa"/>
                  <w:tcBorders>
                    <w:top w:val="nil"/>
                    <w:left w:val="single" w:sz="8" w:space="0" w:color="auto"/>
                    <w:bottom w:val="single" w:sz="4" w:space="0" w:color="auto"/>
                    <w:right w:val="single" w:sz="8" w:space="0" w:color="auto"/>
                  </w:tcBorders>
                  <w:shd w:val="clear" w:color="auto" w:fill="auto"/>
                  <w:vAlign w:val="center"/>
                  <w:hideMark/>
                </w:tcPr>
                <w:p w14:paraId="65A52036"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w:t>
                  </w:r>
                </w:p>
              </w:tc>
              <w:tc>
                <w:tcPr>
                  <w:tcW w:w="3180" w:type="dxa"/>
                  <w:tcBorders>
                    <w:top w:val="nil"/>
                    <w:left w:val="nil"/>
                    <w:bottom w:val="single" w:sz="4" w:space="0" w:color="auto"/>
                    <w:right w:val="single" w:sz="8" w:space="0" w:color="auto"/>
                  </w:tcBorders>
                  <w:shd w:val="clear" w:color="auto" w:fill="auto"/>
                  <w:vAlign w:val="center"/>
                  <w:hideMark/>
                </w:tcPr>
                <w:p w14:paraId="0AD1A9F6" w14:textId="77777777" w:rsidR="00944837" w:rsidRPr="00944837" w:rsidRDefault="00944837" w:rsidP="00944837">
                  <w:pPr>
                    <w:spacing w:after="0" w:line="240" w:lineRule="auto"/>
                    <w:rPr>
                      <w:rFonts w:ascii="Verdana" w:hAnsi="Verdana" w:cs="Calibri"/>
                      <w:sz w:val="18"/>
                      <w:szCs w:val="18"/>
                      <w:lang w:val="ro-RO" w:eastAsia="ro-RO"/>
                    </w:rPr>
                  </w:pPr>
                  <w:r w:rsidRPr="00944837">
                    <w:rPr>
                      <w:rFonts w:ascii="Verdana" w:hAnsi="Verdana" w:cs="Calibri"/>
                      <w:sz w:val="18"/>
                      <w:szCs w:val="18"/>
                      <w:lang w:val="ro-RO" w:eastAsia="ro-RO"/>
                    </w:rPr>
                    <w:t>Bepanthen ung 100 g</w:t>
                  </w:r>
                </w:p>
              </w:tc>
              <w:tc>
                <w:tcPr>
                  <w:tcW w:w="780" w:type="dxa"/>
                  <w:tcBorders>
                    <w:top w:val="nil"/>
                    <w:left w:val="nil"/>
                    <w:bottom w:val="single" w:sz="4" w:space="0" w:color="auto"/>
                    <w:right w:val="single" w:sz="8" w:space="0" w:color="auto"/>
                  </w:tcBorders>
                  <w:shd w:val="clear" w:color="auto" w:fill="auto"/>
                  <w:noWrap/>
                  <w:vAlign w:val="center"/>
                  <w:hideMark/>
                </w:tcPr>
                <w:p w14:paraId="2871FCE3"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tub</w:t>
                  </w:r>
                </w:p>
              </w:tc>
              <w:tc>
                <w:tcPr>
                  <w:tcW w:w="1300" w:type="dxa"/>
                  <w:tcBorders>
                    <w:top w:val="nil"/>
                    <w:left w:val="nil"/>
                    <w:bottom w:val="single" w:sz="4" w:space="0" w:color="auto"/>
                    <w:right w:val="single" w:sz="8" w:space="0" w:color="auto"/>
                  </w:tcBorders>
                  <w:shd w:val="clear" w:color="auto" w:fill="auto"/>
                  <w:noWrap/>
                  <w:vAlign w:val="center"/>
                  <w:hideMark/>
                </w:tcPr>
                <w:p w14:paraId="37FF64FC"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 </w:t>
                  </w:r>
                </w:p>
              </w:tc>
              <w:tc>
                <w:tcPr>
                  <w:tcW w:w="1460" w:type="dxa"/>
                  <w:tcBorders>
                    <w:top w:val="nil"/>
                    <w:left w:val="nil"/>
                    <w:bottom w:val="nil"/>
                    <w:right w:val="single" w:sz="8" w:space="0" w:color="auto"/>
                  </w:tcBorders>
                  <w:shd w:val="clear" w:color="auto" w:fill="auto"/>
                  <w:vAlign w:val="center"/>
                  <w:hideMark/>
                </w:tcPr>
                <w:p w14:paraId="5BD1ED30"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20</w:t>
                  </w:r>
                </w:p>
              </w:tc>
              <w:tc>
                <w:tcPr>
                  <w:tcW w:w="1420" w:type="dxa"/>
                  <w:tcBorders>
                    <w:top w:val="nil"/>
                    <w:left w:val="nil"/>
                    <w:bottom w:val="single" w:sz="4" w:space="0" w:color="auto"/>
                    <w:right w:val="single" w:sz="8" w:space="0" w:color="auto"/>
                  </w:tcBorders>
                  <w:shd w:val="clear" w:color="000000" w:fill="DBDBDB"/>
                  <w:vAlign w:val="center"/>
                  <w:hideMark/>
                </w:tcPr>
                <w:p w14:paraId="1F853BE2" w14:textId="77777777" w:rsidR="00944837" w:rsidRPr="00944837" w:rsidRDefault="00944837" w:rsidP="00944837">
                  <w:pPr>
                    <w:spacing w:after="0" w:line="240" w:lineRule="auto"/>
                    <w:jc w:val="center"/>
                    <w:rPr>
                      <w:rFonts w:ascii="Verdana" w:hAnsi="Verdana" w:cs="Calibri"/>
                      <w:sz w:val="18"/>
                      <w:szCs w:val="18"/>
                      <w:lang w:val="ro-RO" w:eastAsia="ro-RO"/>
                    </w:rPr>
                  </w:pPr>
                  <w:r w:rsidRPr="00944837">
                    <w:rPr>
                      <w:rFonts w:ascii="Verdana" w:hAnsi="Verdana" w:cs="Calibri"/>
                      <w:sz w:val="18"/>
                      <w:szCs w:val="18"/>
                      <w:lang w:val="ro-RO" w:eastAsia="ro-RO"/>
                    </w:rPr>
                    <w:t>0,00</w:t>
                  </w:r>
                </w:p>
              </w:tc>
            </w:tr>
            <w:tr w:rsidR="00944837" w:rsidRPr="00944837" w14:paraId="47603F64" w14:textId="77777777" w:rsidTr="00944837">
              <w:trPr>
                <w:trHeight w:val="300"/>
              </w:trPr>
              <w:tc>
                <w:tcPr>
                  <w:tcW w:w="660" w:type="dxa"/>
                  <w:tcBorders>
                    <w:top w:val="nil"/>
                    <w:left w:val="single" w:sz="8" w:space="0" w:color="auto"/>
                    <w:bottom w:val="single" w:sz="8" w:space="0" w:color="auto"/>
                    <w:right w:val="single" w:sz="8" w:space="0" w:color="auto"/>
                  </w:tcBorders>
                  <w:shd w:val="clear" w:color="auto" w:fill="auto"/>
                  <w:hideMark/>
                </w:tcPr>
                <w:p w14:paraId="05C3BF2F" w14:textId="77777777" w:rsidR="00944837" w:rsidRPr="00944837" w:rsidRDefault="00944837" w:rsidP="00944837">
                  <w:pPr>
                    <w:spacing w:after="0" w:line="240" w:lineRule="auto"/>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3180" w:type="dxa"/>
                  <w:tcBorders>
                    <w:top w:val="nil"/>
                    <w:left w:val="nil"/>
                    <w:bottom w:val="single" w:sz="8" w:space="0" w:color="auto"/>
                    <w:right w:val="single" w:sz="8" w:space="0" w:color="auto"/>
                  </w:tcBorders>
                  <w:shd w:val="clear" w:color="auto" w:fill="auto"/>
                  <w:hideMark/>
                </w:tcPr>
                <w:p w14:paraId="418A18DC" w14:textId="77777777" w:rsidR="00944837" w:rsidRPr="00944837" w:rsidRDefault="00944837" w:rsidP="00944837">
                  <w:pPr>
                    <w:spacing w:after="0" w:line="240" w:lineRule="auto"/>
                    <w:rPr>
                      <w:rFonts w:ascii="Verdana" w:hAnsi="Verdana" w:cs="Calibri"/>
                      <w:b/>
                      <w:bCs/>
                      <w:sz w:val="18"/>
                      <w:szCs w:val="18"/>
                      <w:lang w:val="ro-RO" w:eastAsia="ro-RO"/>
                    </w:rPr>
                  </w:pPr>
                  <w:r w:rsidRPr="00944837">
                    <w:rPr>
                      <w:rFonts w:ascii="Verdana" w:hAnsi="Verdana" w:cs="Calibri"/>
                      <w:b/>
                      <w:bCs/>
                      <w:sz w:val="18"/>
                      <w:szCs w:val="18"/>
                      <w:lang w:val="ro-RO" w:eastAsia="ro-RO"/>
                    </w:rPr>
                    <w:t>Valoare totală lei fără TVA</w:t>
                  </w:r>
                </w:p>
              </w:tc>
              <w:tc>
                <w:tcPr>
                  <w:tcW w:w="780" w:type="dxa"/>
                  <w:tcBorders>
                    <w:top w:val="nil"/>
                    <w:left w:val="nil"/>
                    <w:bottom w:val="single" w:sz="8" w:space="0" w:color="auto"/>
                    <w:right w:val="single" w:sz="8" w:space="0" w:color="auto"/>
                  </w:tcBorders>
                  <w:shd w:val="clear" w:color="auto" w:fill="auto"/>
                  <w:vAlign w:val="center"/>
                  <w:hideMark/>
                </w:tcPr>
                <w:p w14:paraId="69E87EE5"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300" w:type="dxa"/>
                  <w:tcBorders>
                    <w:top w:val="nil"/>
                    <w:left w:val="nil"/>
                    <w:bottom w:val="single" w:sz="8" w:space="0" w:color="auto"/>
                    <w:right w:val="single" w:sz="8" w:space="0" w:color="auto"/>
                  </w:tcBorders>
                  <w:shd w:val="clear" w:color="auto" w:fill="auto"/>
                  <w:vAlign w:val="center"/>
                  <w:hideMark/>
                </w:tcPr>
                <w:p w14:paraId="17590244"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460" w:type="dxa"/>
                  <w:tcBorders>
                    <w:top w:val="single" w:sz="4" w:space="0" w:color="auto"/>
                    <w:left w:val="nil"/>
                    <w:bottom w:val="single" w:sz="8" w:space="0" w:color="auto"/>
                    <w:right w:val="single" w:sz="8" w:space="0" w:color="auto"/>
                  </w:tcBorders>
                  <w:shd w:val="clear" w:color="auto" w:fill="auto"/>
                  <w:vAlign w:val="center"/>
                  <w:hideMark/>
                </w:tcPr>
                <w:p w14:paraId="4CB8B3D5"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 </w:t>
                  </w:r>
                </w:p>
              </w:tc>
              <w:tc>
                <w:tcPr>
                  <w:tcW w:w="1420" w:type="dxa"/>
                  <w:tcBorders>
                    <w:top w:val="nil"/>
                    <w:left w:val="nil"/>
                    <w:bottom w:val="single" w:sz="8" w:space="0" w:color="auto"/>
                    <w:right w:val="single" w:sz="8" w:space="0" w:color="auto"/>
                  </w:tcBorders>
                  <w:shd w:val="clear" w:color="000000" w:fill="DBDBDB"/>
                  <w:vAlign w:val="center"/>
                  <w:hideMark/>
                </w:tcPr>
                <w:p w14:paraId="64D7D701" w14:textId="77777777" w:rsidR="00944837" w:rsidRPr="00944837" w:rsidRDefault="00944837" w:rsidP="00944837">
                  <w:pPr>
                    <w:spacing w:after="0" w:line="240" w:lineRule="auto"/>
                    <w:jc w:val="center"/>
                    <w:rPr>
                      <w:rFonts w:ascii="Verdana" w:hAnsi="Verdana" w:cs="Calibri"/>
                      <w:b/>
                      <w:bCs/>
                      <w:sz w:val="18"/>
                      <w:szCs w:val="18"/>
                      <w:lang w:val="ro-RO" w:eastAsia="ro-RO"/>
                    </w:rPr>
                  </w:pPr>
                  <w:r w:rsidRPr="00944837">
                    <w:rPr>
                      <w:rFonts w:ascii="Verdana" w:hAnsi="Verdana" w:cs="Calibri"/>
                      <w:b/>
                      <w:bCs/>
                      <w:sz w:val="18"/>
                      <w:szCs w:val="18"/>
                      <w:lang w:val="ro-RO" w:eastAsia="ro-RO"/>
                    </w:rPr>
                    <w:t>0,00</w:t>
                  </w:r>
                </w:p>
              </w:tc>
            </w:tr>
            <w:tr w:rsidR="00944837" w:rsidRPr="00944837" w14:paraId="047A7B01" w14:textId="77777777" w:rsidTr="00944837">
              <w:trPr>
                <w:trHeight w:val="300"/>
              </w:trPr>
              <w:tc>
                <w:tcPr>
                  <w:tcW w:w="3840" w:type="dxa"/>
                  <w:gridSpan w:val="2"/>
                  <w:tcBorders>
                    <w:top w:val="nil"/>
                    <w:left w:val="nil"/>
                    <w:bottom w:val="nil"/>
                    <w:right w:val="nil"/>
                  </w:tcBorders>
                  <w:shd w:val="clear" w:color="auto" w:fill="auto"/>
                  <w:hideMark/>
                </w:tcPr>
                <w:p w14:paraId="526CCD19" w14:textId="77777777" w:rsidR="00944837" w:rsidRPr="00944837" w:rsidRDefault="00944837" w:rsidP="00944837">
                  <w:pPr>
                    <w:spacing w:after="0" w:line="240" w:lineRule="auto"/>
                    <w:jc w:val="center"/>
                    <w:rPr>
                      <w:rFonts w:ascii="Verdana" w:hAnsi="Verdana" w:cs="Calibri"/>
                      <w:b/>
                      <w:bCs/>
                      <w:sz w:val="18"/>
                      <w:szCs w:val="18"/>
                      <w:lang w:val="ro-RO" w:eastAsia="ro-RO"/>
                    </w:rPr>
                  </w:pPr>
                </w:p>
              </w:tc>
              <w:tc>
                <w:tcPr>
                  <w:tcW w:w="780" w:type="dxa"/>
                  <w:tcBorders>
                    <w:top w:val="nil"/>
                    <w:left w:val="nil"/>
                    <w:bottom w:val="nil"/>
                    <w:right w:val="nil"/>
                  </w:tcBorders>
                  <w:shd w:val="clear" w:color="auto" w:fill="auto"/>
                  <w:vAlign w:val="center"/>
                  <w:hideMark/>
                </w:tcPr>
                <w:p w14:paraId="330515E5" w14:textId="77777777" w:rsidR="00944837" w:rsidRPr="00944837" w:rsidRDefault="00944837" w:rsidP="00944837">
                  <w:pPr>
                    <w:spacing w:after="0" w:line="240" w:lineRule="auto"/>
                    <w:rPr>
                      <w:sz w:val="20"/>
                      <w:szCs w:val="20"/>
                      <w:lang w:val="ro-RO" w:eastAsia="ro-RO"/>
                    </w:rPr>
                  </w:pPr>
                </w:p>
              </w:tc>
              <w:tc>
                <w:tcPr>
                  <w:tcW w:w="1300" w:type="dxa"/>
                  <w:tcBorders>
                    <w:top w:val="nil"/>
                    <w:left w:val="nil"/>
                    <w:bottom w:val="nil"/>
                    <w:right w:val="nil"/>
                  </w:tcBorders>
                  <w:shd w:val="clear" w:color="auto" w:fill="auto"/>
                  <w:vAlign w:val="center"/>
                  <w:hideMark/>
                </w:tcPr>
                <w:p w14:paraId="6525B58D" w14:textId="77777777" w:rsidR="00944837" w:rsidRPr="00944837" w:rsidRDefault="00944837" w:rsidP="00944837">
                  <w:pPr>
                    <w:spacing w:after="0" w:line="240" w:lineRule="auto"/>
                    <w:jc w:val="center"/>
                    <w:rPr>
                      <w:sz w:val="20"/>
                      <w:szCs w:val="20"/>
                      <w:lang w:val="ro-RO" w:eastAsia="ro-RO"/>
                    </w:rPr>
                  </w:pPr>
                </w:p>
              </w:tc>
              <w:tc>
                <w:tcPr>
                  <w:tcW w:w="1460" w:type="dxa"/>
                  <w:tcBorders>
                    <w:top w:val="nil"/>
                    <w:left w:val="nil"/>
                    <w:bottom w:val="nil"/>
                    <w:right w:val="nil"/>
                  </w:tcBorders>
                  <w:shd w:val="clear" w:color="auto" w:fill="auto"/>
                  <w:vAlign w:val="bottom"/>
                  <w:hideMark/>
                </w:tcPr>
                <w:p w14:paraId="72B2C760" w14:textId="77777777" w:rsidR="00944837" w:rsidRPr="00944837" w:rsidRDefault="00944837" w:rsidP="00944837">
                  <w:pPr>
                    <w:spacing w:after="0" w:line="240" w:lineRule="auto"/>
                    <w:jc w:val="center"/>
                    <w:rPr>
                      <w:sz w:val="20"/>
                      <w:szCs w:val="20"/>
                      <w:lang w:val="ro-RO" w:eastAsia="ro-RO"/>
                    </w:rPr>
                  </w:pPr>
                </w:p>
              </w:tc>
              <w:tc>
                <w:tcPr>
                  <w:tcW w:w="1420" w:type="dxa"/>
                  <w:tcBorders>
                    <w:top w:val="nil"/>
                    <w:left w:val="nil"/>
                    <w:bottom w:val="nil"/>
                    <w:right w:val="nil"/>
                  </w:tcBorders>
                  <w:shd w:val="clear" w:color="auto" w:fill="auto"/>
                  <w:vAlign w:val="bottom"/>
                  <w:hideMark/>
                </w:tcPr>
                <w:p w14:paraId="4F978FF5" w14:textId="77777777" w:rsidR="00944837" w:rsidRPr="00944837" w:rsidRDefault="00944837" w:rsidP="00944837">
                  <w:pPr>
                    <w:spacing w:after="0" w:line="240" w:lineRule="auto"/>
                    <w:rPr>
                      <w:sz w:val="20"/>
                      <w:szCs w:val="20"/>
                      <w:lang w:val="ro-RO" w:eastAsia="ro-RO"/>
                    </w:rPr>
                  </w:pPr>
                </w:p>
              </w:tc>
            </w:tr>
            <w:tr w:rsidR="00944837" w:rsidRPr="00944837" w14:paraId="0F0FBA5F" w14:textId="77777777" w:rsidTr="00944837">
              <w:trPr>
                <w:trHeight w:val="285"/>
              </w:trPr>
              <w:tc>
                <w:tcPr>
                  <w:tcW w:w="8800" w:type="dxa"/>
                  <w:gridSpan w:val="6"/>
                  <w:tcBorders>
                    <w:top w:val="nil"/>
                    <w:left w:val="nil"/>
                    <w:bottom w:val="nil"/>
                    <w:right w:val="nil"/>
                  </w:tcBorders>
                  <w:shd w:val="clear" w:color="auto" w:fill="auto"/>
                  <w:hideMark/>
                </w:tcPr>
                <w:p w14:paraId="69CD9666" w14:textId="77777777" w:rsidR="00944837" w:rsidRPr="00944837" w:rsidRDefault="00944837" w:rsidP="00944837">
                  <w:pPr>
                    <w:spacing w:after="0" w:line="240" w:lineRule="auto"/>
                    <w:rPr>
                      <w:rFonts w:ascii="Calibri" w:hAnsi="Calibri" w:cs="Calibri"/>
                      <w:b/>
                      <w:bCs/>
                      <w:sz w:val="20"/>
                      <w:szCs w:val="20"/>
                      <w:lang w:val="ro-RO" w:eastAsia="ro-RO"/>
                    </w:rPr>
                  </w:pPr>
                  <w:r w:rsidRPr="00944837">
                    <w:rPr>
                      <w:rFonts w:ascii="Calibri" w:hAnsi="Calibri" w:cs="Calibri"/>
                      <w:b/>
                      <w:bCs/>
                      <w:sz w:val="20"/>
                      <w:szCs w:val="20"/>
                      <w:lang w:val="ro-RO" w:eastAsia="ro-RO"/>
                    </w:rPr>
                    <w:t>Valoarea totală estimată este de 13013,88 lei fără TVA din care:</w:t>
                  </w:r>
                </w:p>
              </w:tc>
            </w:tr>
            <w:tr w:rsidR="00944837" w:rsidRPr="00944837" w14:paraId="7172F132" w14:textId="77777777" w:rsidTr="00944837">
              <w:trPr>
                <w:trHeight w:val="285"/>
              </w:trPr>
              <w:tc>
                <w:tcPr>
                  <w:tcW w:w="3840" w:type="dxa"/>
                  <w:gridSpan w:val="2"/>
                  <w:tcBorders>
                    <w:top w:val="nil"/>
                    <w:left w:val="nil"/>
                    <w:bottom w:val="nil"/>
                    <w:right w:val="nil"/>
                  </w:tcBorders>
                  <w:shd w:val="clear" w:color="auto" w:fill="auto"/>
                  <w:noWrap/>
                  <w:hideMark/>
                </w:tcPr>
                <w:p w14:paraId="696D96E4" w14:textId="77777777" w:rsidR="00944837" w:rsidRPr="00944837" w:rsidRDefault="00944837" w:rsidP="00944837">
                  <w:pPr>
                    <w:spacing w:after="0" w:line="240" w:lineRule="auto"/>
                    <w:rPr>
                      <w:rFonts w:ascii="Calibri" w:hAnsi="Calibri" w:cs="Calibri"/>
                      <w:b/>
                      <w:bCs/>
                      <w:sz w:val="20"/>
                      <w:szCs w:val="20"/>
                      <w:lang w:val="ro-RO" w:eastAsia="ro-RO"/>
                    </w:rPr>
                  </w:pPr>
                  <w:r w:rsidRPr="00944837">
                    <w:rPr>
                      <w:rFonts w:ascii="Calibri" w:hAnsi="Calibri" w:cs="Calibri"/>
                      <w:b/>
                      <w:bCs/>
                      <w:sz w:val="20"/>
                      <w:szCs w:val="20"/>
                      <w:lang w:val="ro-RO" w:eastAsia="ro-RO"/>
                    </w:rPr>
                    <w:t>Caminul pentru persoane vârstnice:</w:t>
                  </w:r>
                </w:p>
              </w:tc>
              <w:tc>
                <w:tcPr>
                  <w:tcW w:w="2080" w:type="dxa"/>
                  <w:gridSpan w:val="2"/>
                  <w:tcBorders>
                    <w:top w:val="nil"/>
                    <w:left w:val="nil"/>
                    <w:bottom w:val="nil"/>
                    <w:right w:val="nil"/>
                  </w:tcBorders>
                  <w:shd w:val="clear" w:color="auto" w:fill="auto"/>
                  <w:noWrap/>
                  <w:vAlign w:val="center"/>
                  <w:hideMark/>
                </w:tcPr>
                <w:p w14:paraId="2C429480" w14:textId="77777777" w:rsidR="00944837" w:rsidRPr="00944837" w:rsidRDefault="00944837" w:rsidP="00944837">
                  <w:pPr>
                    <w:spacing w:after="0" w:line="240" w:lineRule="auto"/>
                    <w:jc w:val="center"/>
                    <w:rPr>
                      <w:rFonts w:ascii="Calibri" w:hAnsi="Calibri" w:cs="Calibri"/>
                      <w:b/>
                      <w:bCs/>
                      <w:sz w:val="20"/>
                      <w:szCs w:val="20"/>
                      <w:lang w:val="ro-RO" w:eastAsia="ro-RO"/>
                    </w:rPr>
                  </w:pPr>
                  <w:r w:rsidRPr="00944837">
                    <w:rPr>
                      <w:rFonts w:ascii="Calibri" w:hAnsi="Calibri" w:cs="Calibri"/>
                      <w:b/>
                      <w:bCs/>
                      <w:sz w:val="20"/>
                      <w:szCs w:val="20"/>
                      <w:lang w:val="ro-RO" w:eastAsia="ro-RO"/>
                    </w:rPr>
                    <w:t>0,00</w:t>
                  </w:r>
                </w:p>
              </w:tc>
              <w:tc>
                <w:tcPr>
                  <w:tcW w:w="1460" w:type="dxa"/>
                  <w:tcBorders>
                    <w:top w:val="nil"/>
                    <w:left w:val="nil"/>
                    <w:bottom w:val="nil"/>
                    <w:right w:val="nil"/>
                  </w:tcBorders>
                  <w:shd w:val="clear" w:color="auto" w:fill="auto"/>
                  <w:noWrap/>
                  <w:vAlign w:val="bottom"/>
                  <w:hideMark/>
                </w:tcPr>
                <w:p w14:paraId="1147CD04" w14:textId="77777777" w:rsidR="00944837" w:rsidRPr="00944837" w:rsidRDefault="00944837" w:rsidP="00944837">
                  <w:pPr>
                    <w:spacing w:after="0" w:line="240" w:lineRule="auto"/>
                    <w:jc w:val="center"/>
                    <w:rPr>
                      <w:rFonts w:ascii="Calibri" w:hAnsi="Calibri" w:cs="Calibri"/>
                      <w:b/>
                      <w:bCs/>
                      <w:sz w:val="20"/>
                      <w:szCs w:val="20"/>
                      <w:lang w:val="ro-RO" w:eastAsia="ro-RO"/>
                    </w:rPr>
                  </w:pPr>
                </w:p>
              </w:tc>
              <w:tc>
                <w:tcPr>
                  <w:tcW w:w="1420" w:type="dxa"/>
                  <w:tcBorders>
                    <w:top w:val="nil"/>
                    <w:left w:val="nil"/>
                    <w:bottom w:val="nil"/>
                    <w:right w:val="nil"/>
                  </w:tcBorders>
                  <w:shd w:val="clear" w:color="auto" w:fill="auto"/>
                  <w:noWrap/>
                  <w:vAlign w:val="bottom"/>
                  <w:hideMark/>
                </w:tcPr>
                <w:p w14:paraId="0A90D61E" w14:textId="77777777" w:rsidR="00944837" w:rsidRPr="00944837" w:rsidRDefault="00944837" w:rsidP="00944837">
                  <w:pPr>
                    <w:spacing w:after="0" w:line="240" w:lineRule="auto"/>
                    <w:rPr>
                      <w:sz w:val="20"/>
                      <w:szCs w:val="20"/>
                      <w:lang w:val="ro-RO" w:eastAsia="ro-RO"/>
                    </w:rPr>
                  </w:pPr>
                </w:p>
              </w:tc>
            </w:tr>
          </w:tbl>
          <w:p w14:paraId="294D9409" w14:textId="34AE7F52" w:rsidR="002F3936" w:rsidRPr="002F3936" w:rsidRDefault="002F3936" w:rsidP="002F3936">
            <w:pPr>
              <w:spacing w:after="0" w:line="240" w:lineRule="auto"/>
              <w:rPr>
                <w:rFonts w:ascii="Calibri" w:hAnsi="Calibri" w:cs="Calibri"/>
                <w:sz w:val="18"/>
                <w:szCs w:val="18"/>
                <w:lang w:val="ro-RO" w:eastAsia="ro-RO"/>
              </w:rPr>
            </w:pPr>
          </w:p>
        </w:tc>
      </w:tr>
    </w:tbl>
    <w:bookmarkEnd w:id="0"/>
    <w:bookmarkEnd w:id="1"/>
    <w:p w14:paraId="300C445A" w14:textId="77777777" w:rsidR="00AD5267" w:rsidRDefault="00AD5267" w:rsidP="00AD5267">
      <w:pPr>
        <w:pageBreakBefore/>
        <w:spacing w:after="120"/>
        <w:ind w:left="7110"/>
        <w:jc w:val="center"/>
        <w:rPr>
          <w:rFonts w:ascii="Calibri" w:hAnsi="Calibri" w:cs="Arial"/>
          <w:szCs w:val="22"/>
        </w:rPr>
      </w:pPr>
      <w:r>
        <w:rPr>
          <w:rFonts w:ascii="Calibri" w:hAnsi="Calibri" w:cs="Arial"/>
          <w:b/>
          <w:iCs/>
          <w:szCs w:val="22"/>
          <w:lang w:val="ro-RO"/>
        </w:rPr>
        <w:lastRenderedPageBreak/>
        <w:t>Formular nr. 5</w:t>
      </w:r>
    </w:p>
    <w:p w14:paraId="61A6FED8" w14:textId="77777777" w:rsidR="00AD5267" w:rsidRPr="005530EF" w:rsidRDefault="00AD5267" w:rsidP="00AD5267">
      <w:pPr>
        <w:spacing w:line="237" w:lineRule="auto"/>
        <w:ind w:right="620"/>
        <w:jc w:val="both"/>
        <w:rPr>
          <w:rFonts w:asciiTheme="minorHAnsi" w:eastAsia="Trebuchet MS" w:hAnsiTheme="minorHAnsi" w:cstheme="minorHAnsi"/>
          <w:sz w:val="22"/>
          <w:szCs w:val="22"/>
        </w:rPr>
      </w:pPr>
    </w:p>
    <w:p w14:paraId="5E8B8F9D"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r w:rsidRPr="005530EF">
        <w:rPr>
          <w:rFonts w:asciiTheme="minorHAnsi" w:eastAsia="Trebuchet MS" w:hAnsiTheme="minorHAnsi" w:cstheme="minorHAnsi"/>
          <w:b/>
          <w:bCs/>
          <w:sz w:val="22"/>
          <w:szCs w:val="22"/>
        </w:rPr>
        <w:t>PROPUNERE TEHNICĂ</w:t>
      </w:r>
    </w:p>
    <w:p w14:paraId="2B117080" w14:textId="77777777" w:rsidR="00AD5267" w:rsidRPr="005530EF" w:rsidRDefault="00AD5267" w:rsidP="00AD5267">
      <w:pPr>
        <w:spacing w:line="237" w:lineRule="auto"/>
        <w:ind w:right="620"/>
        <w:jc w:val="both"/>
        <w:rPr>
          <w:rFonts w:asciiTheme="minorHAnsi" w:eastAsia="Trebuchet MS" w:hAnsiTheme="minorHAnsi" w:cstheme="minorHAnsi"/>
          <w:sz w:val="22"/>
          <w:szCs w:val="22"/>
        </w:rPr>
      </w:pPr>
    </w:p>
    <w:p w14:paraId="571598A5" w14:textId="6810B2EF" w:rsidR="00AD5267" w:rsidRPr="005530EF" w:rsidRDefault="00AD5267" w:rsidP="00AD5267">
      <w:pPr>
        <w:spacing w:line="237" w:lineRule="auto"/>
        <w:ind w:right="620"/>
        <w:jc w:val="both"/>
        <w:rPr>
          <w:rFonts w:asciiTheme="minorHAnsi" w:eastAsia="Trebuchet MS" w:hAnsiTheme="minorHAnsi" w:cstheme="minorHAnsi"/>
          <w:b/>
          <w:bCs/>
          <w:sz w:val="22"/>
          <w:szCs w:val="22"/>
        </w:rPr>
      </w:pPr>
      <w:proofErr w:type="spellStart"/>
      <w:r w:rsidRPr="005530EF">
        <w:rPr>
          <w:rFonts w:asciiTheme="minorHAnsi" w:eastAsia="Trebuchet MS" w:hAnsiTheme="minorHAnsi" w:cstheme="minorHAnsi"/>
          <w:sz w:val="22"/>
          <w:szCs w:val="22"/>
        </w:rPr>
        <w:t>privind</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atribuirea</w:t>
      </w:r>
      <w:proofErr w:type="spellEnd"/>
      <w:r w:rsidRPr="005530EF">
        <w:rPr>
          <w:rFonts w:asciiTheme="minorHAnsi" w:eastAsia="Trebuchet MS" w:hAnsiTheme="minorHAnsi" w:cstheme="minorHAnsi"/>
          <w:sz w:val="22"/>
          <w:szCs w:val="22"/>
        </w:rPr>
        <w:t xml:space="preserve"> </w:t>
      </w:r>
      <w:proofErr w:type="spellStart"/>
      <w:proofErr w:type="gramStart"/>
      <w:r w:rsidRPr="005530EF">
        <w:rPr>
          <w:rFonts w:asciiTheme="minorHAnsi" w:eastAsia="Trebuchet MS" w:hAnsiTheme="minorHAnsi" w:cstheme="minorHAnsi"/>
          <w:sz w:val="22"/>
          <w:szCs w:val="22"/>
        </w:rPr>
        <w:t>contractului</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având</w:t>
      </w:r>
      <w:proofErr w:type="spellEnd"/>
      <w:proofErr w:type="gramEnd"/>
      <w:r w:rsidRPr="005530EF">
        <w:rPr>
          <w:rFonts w:asciiTheme="minorHAnsi" w:eastAsia="Trebuchet MS" w:hAnsiTheme="minorHAnsi" w:cstheme="minorHAnsi"/>
          <w:sz w:val="22"/>
          <w:szCs w:val="22"/>
        </w:rPr>
        <w:t xml:space="preserve"> ca </w:t>
      </w:r>
      <w:proofErr w:type="spellStart"/>
      <w:r w:rsidRPr="005530EF">
        <w:rPr>
          <w:rFonts w:asciiTheme="minorHAnsi" w:eastAsia="Trebuchet MS" w:hAnsiTheme="minorHAnsi" w:cstheme="minorHAnsi"/>
          <w:sz w:val="22"/>
          <w:szCs w:val="22"/>
        </w:rPr>
        <w:t>obiect</w:t>
      </w:r>
      <w:proofErr w:type="spellEnd"/>
      <w:r w:rsidRPr="005530EF">
        <w:rPr>
          <w:rFonts w:asciiTheme="minorHAnsi" w:eastAsia="Trebuchet MS" w:hAnsiTheme="minorHAnsi" w:cstheme="minorHAnsi"/>
          <w:sz w:val="22"/>
          <w:szCs w:val="22"/>
        </w:rPr>
        <w:t xml:space="preserve"> </w:t>
      </w:r>
      <w:r w:rsidRPr="005530EF">
        <w:rPr>
          <w:rFonts w:asciiTheme="minorHAnsi" w:eastAsia="Trebuchet MS" w:hAnsiTheme="minorHAnsi" w:cstheme="minorHAnsi"/>
          <w:b/>
          <w:bCs/>
          <w:sz w:val="22"/>
          <w:szCs w:val="22"/>
        </w:rPr>
        <w:t>„</w:t>
      </w:r>
      <w:proofErr w:type="spellStart"/>
      <w:r>
        <w:rPr>
          <w:rFonts w:asciiTheme="minorHAnsi" w:hAnsiTheme="minorHAnsi" w:cstheme="minorHAnsi"/>
          <w:b/>
          <w:bCs/>
          <w:sz w:val="22"/>
          <w:szCs w:val="22"/>
        </w:rPr>
        <w:t>Achiziția</w:t>
      </w:r>
      <w:proofErr w:type="spellEnd"/>
      <w:r>
        <w:rPr>
          <w:rFonts w:asciiTheme="minorHAnsi" w:hAnsiTheme="minorHAnsi" w:cstheme="minorHAnsi"/>
          <w:b/>
          <w:bCs/>
          <w:sz w:val="22"/>
          <w:szCs w:val="22"/>
        </w:rPr>
        <w:t xml:space="preserve"> de </w:t>
      </w:r>
      <w:proofErr w:type="spellStart"/>
      <w:r w:rsidR="008910BB">
        <w:rPr>
          <w:rFonts w:asciiTheme="minorHAnsi" w:hAnsiTheme="minorHAnsi" w:cstheme="minorHAnsi"/>
          <w:b/>
          <w:bCs/>
          <w:sz w:val="22"/>
          <w:szCs w:val="22"/>
        </w:rPr>
        <w:t>medicamente</w:t>
      </w:r>
      <w:proofErr w:type="spellEnd"/>
      <w:r w:rsidRPr="005530EF">
        <w:rPr>
          <w:rFonts w:asciiTheme="minorHAnsi" w:eastAsia="Trebuchet MS" w:hAnsiTheme="minorHAnsi" w:cstheme="minorHAnsi"/>
          <w:b/>
          <w:bCs/>
          <w:sz w:val="22"/>
          <w:szCs w:val="22"/>
        </w:rPr>
        <w:t xml:space="preserve">” </w:t>
      </w:r>
      <w:r>
        <w:rPr>
          <w:rFonts w:asciiTheme="minorHAnsi" w:eastAsia="Trebuchet MS" w:hAnsiTheme="minorHAnsi" w:cstheme="minorHAnsi"/>
          <w:b/>
          <w:bCs/>
          <w:sz w:val="22"/>
          <w:szCs w:val="22"/>
        </w:rPr>
        <w:t>.</w:t>
      </w:r>
    </w:p>
    <w:p w14:paraId="728DC9FB"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448A8C6F" w14:textId="77777777" w:rsidR="00AD5267" w:rsidRPr="005530EF" w:rsidRDefault="00AD5267" w:rsidP="00AD5267">
      <w:pPr>
        <w:spacing w:line="237" w:lineRule="auto"/>
        <w:ind w:right="620"/>
        <w:jc w:val="both"/>
        <w:rPr>
          <w:rFonts w:asciiTheme="minorHAnsi" w:eastAsia="Trebuchet MS" w:hAnsiTheme="minorHAnsi" w:cstheme="minorHAnsi"/>
          <w:sz w:val="22"/>
          <w:szCs w:val="22"/>
        </w:rPr>
      </w:pPr>
    </w:p>
    <w:p w14:paraId="123A47AF"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roofErr w:type="spellStart"/>
      <w:r w:rsidRPr="005530EF">
        <w:rPr>
          <w:rFonts w:asciiTheme="minorHAnsi" w:eastAsia="Trebuchet MS" w:hAnsiTheme="minorHAnsi" w:cstheme="minorHAnsi"/>
          <w:sz w:val="22"/>
          <w:szCs w:val="22"/>
        </w:rPr>
        <w:t>Subsemnatul</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reprezentant</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împuternicit</w:t>
      </w:r>
      <w:proofErr w:type="spellEnd"/>
      <w:r w:rsidRPr="005530EF">
        <w:rPr>
          <w:rFonts w:asciiTheme="minorHAnsi" w:eastAsia="Trebuchet MS" w:hAnsiTheme="minorHAnsi" w:cstheme="minorHAnsi"/>
          <w:sz w:val="22"/>
          <w:szCs w:val="22"/>
        </w:rPr>
        <w:t xml:space="preserve"> al ........................................................... (</w:t>
      </w:r>
      <w:proofErr w:type="spellStart"/>
      <w:r w:rsidRPr="005530EF">
        <w:rPr>
          <w:rFonts w:asciiTheme="minorHAnsi" w:eastAsia="Trebuchet MS" w:hAnsiTheme="minorHAnsi" w:cstheme="minorHAnsi"/>
          <w:sz w:val="22"/>
          <w:szCs w:val="22"/>
        </w:rPr>
        <w:t>denumirea</w:t>
      </w:r>
      <w:proofErr w:type="spellEnd"/>
      <w:r w:rsidRPr="005530EF">
        <w:rPr>
          <w:rFonts w:asciiTheme="minorHAnsi" w:eastAsia="Trebuchet MS" w:hAnsiTheme="minorHAnsi" w:cstheme="minorHAnsi"/>
          <w:sz w:val="22"/>
          <w:szCs w:val="22"/>
        </w:rPr>
        <w:t>/</w:t>
      </w:r>
      <w:proofErr w:type="spellStart"/>
      <w:r w:rsidRPr="005530EF">
        <w:rPr>
          <w:rFonts w:asciiTheme="minorHAnsi" w:eastAsia="Trebuchet MS" w:hAnsiTheme="minorHAnsi" w:cstheme="minorHAnsi"/>
          <w:sz w:val="22"/>
          <w:szCs w:val="22"/>
        </w:rPr>
        <w:t>numele</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şi</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sediul</w:t>
      </w:r>
      <w:proofErr w:type="spellEnd"/>
      <w:r w:rsidRPr="005530EF">
        <w:rPr>
          <w:rFonts w:asciiTheme="minorHAnsi" w:eastAsia="Trebuchet MS" w:hAnsiTheme="minorHAnsi" w:cstheme="minorHAnsi"/>
          <w:sz w:val="22"/>
          <w:szCs w:val="22"/>
        </w:rPr>
        <w:t>/</w:t>
      </w:r>
      <w:proofErr w:type="spellStart"/>
      <w:r w:rsidRPr="005530EF">
        <w:rPr>
          <w:rFonts w:asciiTheme="minorHAnsi" w:eastAsia="Trebuchet MS" w:hAnsiTheme="minorHAnsi" w:cstheme="minorHAnsi"/>
          <w:sz w:val="22"/>
          <w:szCs w:val="22"/>
        </w:rPr>
        <w:t>adresa</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candidatului</w:t>
      </w:r>
      <w:proofErr w:type="spellEnd"/>
      <w:r w:rsidRPr="005530EF">
        <w:rPr>
          <w:rFonts w:asciiTheme="minorHAnsi" w:eastAsia="Trebuchet MS" w:hAnsiTheme="minorHAnsi" w:cstheme="minorHAnsi"/>
          <w:sz w:val="22"/>
          <w:szCs w:val="22"/>
        </w:rPr>
        <w:t>/</w:t>
      </w:r>
      <w:proofErr w:type="spellStart"/>
      <w:r w:rsidRPr="005530EF">
        <w:rPr>
          <w:rFonts w:asciiTheme="minorHAnsi" w:eastAsia="Trebuchet MS" w:hAnsiTheme="minorHAnsi" w:cstheme="minorHAnsi"/>
          <w:sz w:val="22"/>
          <w:szCs w:val="22"/>
        </w:rPr>
        <w:t>ofertantului</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în</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calitate</w:t>
      </w:r>
      <w:proofErr w:type="spellEnd"/>
      <w:r w:rsidRPr="005530EF">
        <w:rPr>
          <w:rFonts w:asciiTheme="minorHAnsi" w:eastAsia="Trebuchet MS" w:hAnsiTheme="minorHAnsi" w:cstheme="minorHAnsi"/>
          <w:sz w:val="22"/>
          <w:szCs w:val="22"/>
        </w:rPr>
        <w:t xml:space="preserve"> de </w:t>
      </w:r>
      <w:proofErr w:type="spellStart"/>
      <w:r w:rsidRPr="005530EF">
        <w:rPr>
          <w:rFonts w:asciiTheme="minorHAnsi" w:eastAsia="Trebuchet MS" w:hAnsiTheme="minorHAnsi" w:cstheme="minorHAnsi"/>
          <w:sz w:val="22"/>
          <w:szCs w:val="22"/>
        </w:rPr>
        <w:t>canditat</w:t>
      </w:r>
      <w:proofErr w:type="spellEnd"/>
      <w:r w:rsidRPr="005530EF">
        <w:rPr>
          <w:rFonts w:asciiTheme="minorHAnsi" w:eastAsia="Trebuchet MS" w:hAnsiTheme="minorHAnsi" w:cstheme="minorHAnsi"/>
          <w:sz w:val="22"/>
          <w:szCs w:val="22"/>
        </w:rPr>
        <w:t>/</w:t>
      </w:r>
      <w:proofErr w:type="spellStart"/>
      <w:r w:rsidRPr="005530EF">
        <w:rPr>
          <w:rFonts w:asciiTheme="minorHAnsi" w:eastAsia="Trebuchet MS" w:hAnsiTheme="minorHAnsi" w:cstheme="minorHAnsi"/>
          <w:sz w:val="22"/>
          <w:szCs w:val="22"/>
        </w:rPr>
        <w:t>ofertant</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asociat</w:t>
      </w:r>
      <w:proofErr w:type="spellEnd"/>
      <w:r w:rsidRPr="005530EF">
        <w:rPr>
          <w:rFonts w:asciiTheme="minorHAnsi" w:eastAsia="Trebuchet MS" w:hAnsiTheme="minorHAnsi" w:cstheme="minorHAnsi"/>
          <w:sz w:val="22"/>
          <w:szCs w:val="22"/>
        </w:rPr>
        <w:t xml:space="preserve"> (se </w:t>
      </w:r>
      <w:proofErr w:type="spellStart"/>
      <w:r w:rsidRPr="005530EF">
        <w:rPr>
          <w:rFonts w:asciiTheme="minorHAnsi" w:eastAsia="Trebuchet MS" w:hAnsiTheme="minorHAnsi" w:cstheme="minorHAnsi"/>
          <w:sz w:val="22"/>
          <w:szCs w:val="22"/>
        </w:rPr>
        <w:t>elimină</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optiunile</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neaplicabile</w:t>
      </w:r>
      <w:proofErr w:type="spellEnd"/>
      <w:r w:rsidRPr="005530EF">
        <w:rPr>
          <w:rFonts w:asciiTheme="minorHAnsi" w:eastAsia="Trebuchet MS" w:hAnsiTheme="minorHAnsi" w:cstheme="minorHAnsi"/>
          <w:sz w:val="22"/>
          <w:szCs w:val="22"/>
        </w:rPr>
        <w:t xml:space="preserve">) la </w:t>
      </w:r>
      <w:proofErr w:type="spellStart"/>
      <w:r w:rsidRPr="005530EF">
        <w:rPr>
          <w:rFonts w:asciiTheme="minorHAnsi" w:eastAsia="Trebuchet MS" w:hAnsiTheme="minorHAnsi" w:cstheme="minorHAnsi"/>
          <w:sz w:val="22"/>
          <w:szCs w:val="22"/>
        </w:rPr>
        <w:t>procedura</w:t>
      </w:r>
      <w:proofErr w:type="spellEnd"/>
      <w:r w:rsidRPr="005530EF">
        <w:rPr>
          <w:rFonts w:asciiTheme="minorHAnsi" w:eastAsia="Trebuchet MS" w:hAnsiTheme="minorHAnsi" w:cstheme="minorHAnsi"/>
          <w:sz w:val="22"/>
          <w:szCs w:val="22"/>
        </w:rPr>
        <w:t xml:space="preserve"> de ...................................................... (se </w:t>
      </w:r>
      <w:proofErr w:type="spellStart"/>
      <w:r w:rsidRPr="005530EF">
        <w:rPr>
          <w:rFonts w:asciiTheme="minorHAnsi" w:eastAsia="Trebuchet MS" w:hAnsiTheme="minorHAnsi" w:cstheme="minorHAnsi"/>
          <w:sz w:val="22"/>
          <w:szCs w:val="22"/>
        </w:rPr>
        <w:t>inserează</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denumirea</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serviciului</w:t>
      </w:r>
      <w:proofErr w:type="spellEnd"/>
      <w:r w:rsidRPr="005530EF">
        <w:rPr>
          <w:rFonts w:asciiTheme="minorHAnsi" w:eastAsia="Trebuchet MS" w:hAnsiTheme="minorHAnsi" w:cstheme="minorHAnsi"/>
          <w:sz w:val="22"/>
          <w:szCs w:val="22"/>
        </w:rPr>
        <w:t xml:space="preserve">), la data de .............................(se </w:t>
      </w:r>
      <w:proofErr w:type="spellStart"/>
      <w:r w:rsidRPr="005530EF">
        <w:rPr>
          <w:rFonts w:asciiTheme="minorHAnsi" w:eastAsia="Trebuchet MS" w:hAnsiTheme="minorHAnsi" w:cstheme="minorHAnsi"/>
          <w:sz w:val="22"/>
          <w:szCs w:val="22"/>
        </w:rPr>
        <w:t>inserează</w:t>
      </w:r>
      <w:proofErr w:type="spellEnd"/>
      <w:r w:rsidRPr="005530EF">
        <w:rPr>
          <w:rFonts w:asciiTheme="minorHAnsi" w:eastAsia="Trebuchet MS" w:hAnsiTheme="minorHAnsi" w:cstheme="minorHAnsi"/>
          <w:sz w:val="22"/>
          <w:szCs w:val="22"/>
        </w:rPr>
        <w:t xml:space="preserve"> data </w:t>
      </w:r>
      <w:proofErr w:type="spellStart"/>
      <w:r w:rsidRPr="005530EF">
        <w:rPr>
          <w:rFonts w:asciiTheme="minorHAnsi" w:eastAsia="Trebuchet MS" w:hAnsiTheme="minorHAnsi" w:cstheme="minorHAnsi"/>
          <w:sz w:val="22"/>
          <w:szCs w:val="22"/>
        </w:rPr>
        <w:t>limită</w:t>
      </w:r>
      <w:proofErr w:type="spellEnd"/>
      <w:r w:rsidRPr="005530EF">
        <w:rPr>
          <w:rFonts w:asciiTheme="minorHAnsi" w:eastAsia="Trebuchet MS" w:hAnsiTheme="minorHAnsi" w:cstheme="minorHAnsi"/>
          <w:sz w:val="22"/>
          <w:szCs w:val="22"/>
        </w:rPr>
        <w:t xml:space="preserve"> de </w:t>
      </w:r>
      <w:proofErr w:type="spellStart"/>
      <w:r w:rsidRPr="005530EF">
        <w:rPr>
          <w:rFonts w:asciiTheme="minorHAnsi" w:eastAsia="Trebuchet MS" w:hAnsiTheme="minorHAnsi" w:cstheme="minorHAnsi"/>
          <w:sz w:val="22"/>
          <w:szCs w:val="22"/>
        </w:rPr>
        <w:t>depunere</w:t>
      </w:r>
      <w:proofErr w:type="spellEnd"/>
      <w:r w:rsidRPr="005530EF">
        <w:rPr>
          <w:rFonts w:asciiTheme="minorHAnsi" w:eastAsia="Trebuchet MS" w:hAnsiTheme="minorHAnsi" w:cstheme="minorHAnsi"/>
          <w:sz w:val="22"/>
          <w:szCs w:val="22"/>
        </w:rPr>
        <w:t xml:space="preserve"> </w:t>
      </w:r>
      <w:proofErr w:type="gramStart"/>
      <w:r w:rsidRPr="005530EF">
        <w:rPr>
          <w:rFonts w:asciiTheme="minorHAnsi" w:eastAsia="Trebuchet MS" w:hAnsiTheme="minorHAnsi" w:cstheme="minorHAnsi"/>
          <w:sz w:val="22"/>
          <w:szCs w:val="22"/>
        </w:rPr>
        <w:t>a</w:t>
      </w:r>
      <w:proofErr w:type="gram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ofertelor</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organizată</w:t>
      </w:r>
      <w:proofErr w:type="spellEnd"/>
      <w:r w:rsidRPr="005530EF">
        <w:rPr>
          <w:rFonts w:asciiTheme="minorHAnsi" w:eastAsia="Trebuchet MS" w:hAnsiTheme="minorHAnsi" w:cstheme="minorHAnsi"/>
          <w:sz w:val="22"/>
          <w:szCs w:val="22"/>
        </w:rPr>
        <w:t xml:space="preserve"> de </w:t>
      </w:r>
      <w:proofErr w:type="spellStart"/>
      <w:r w:rsidRPr="005530EF">
        <w:rPr>
          <w:rFonts w:asciiTheme="minorHAnsi" w:eastAsia="Trebuchet MS" w:hAnsiTheme="minorHAnsi" w:cstheme="minorHAnsi"/>
          <w:sz w:val="22"/>
          <w:szCs w:val="22"/>
        </w:rPr>
        <w:t>Directia</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Generala</w:t>
      </w:r>
      <w:proofErr w:type="spellEnd"/>
      <w:r w:rsidRPr="005530EF">
        <w:rPr>
          <w:rFonts w:asciiTheme="minorHAnsi" w:eastAsia="Trebuchet MS" w:hAnsiTheme="minorHAnsi" w:cstheme="minorHAnsi"/>
          <w:sz w:val="22"/>
          <w:szCs w:val="22"/>
        </w:rPr>
        <w:t xml:space="preserve"> de </w:t>
      </w:r>
      <w:proofErr w:type="spellStart"/>
      <w:r w:rsidRPr="005530EF">
        <w:rPr>
          <w:rFonts w:asciiTheme="minorHAnsi" w:eastAsia="Trebuchet MS" w:hAnsiTheme="minorHAnsi" w:cstheme="minorHAnsi"/>
          <w:sz w:val="22"/>
          <w:szCs w:val="22"/>
        </w:rPr>
        <w:t>Asistenta</w:t>
      </w:r>
      <w:proofErr w:type="spellEnd"/>
      <w:r w:rsidRPr="005530EF">
        <w:rPr>
          <w:rFonts w:asciiTheme="minorHAnsi" w:eastAsia="Trebuchet MS" w:hAnsiTheme="minorHAnsi" w:cstheme="minorHAnsi"/>
          <w:sz w:val="22"/>
          <w:szCs w:val="22"/>
        </w:rPr>
        <w:t xml:space="preserve"> </w:t>
      </w:r>
      <w:proofErr w:type="spellStart"/>
      <w:r w:rsidRPr="005530EF">
        <w:rPr>
          <w:rFonts w:asciiTheme="minorHAnsi" w:eastAsia="Trebuchet MS" w:hAnsiTheme="minorHAnsi" w:cstheme="minorHAnsi"/>
          <w:sz w:val="22"/>
          <w:szCs w:val="22"/>
        </w:rPr>
        <w:t>Sociala</w:t>
      </w:r>
      <w:proofErr w:type="spellEnd"/>
      <w:r w:rsidRPr="005530EF">
        <w:rPr>
          <w:rFonts w:asciiTheme="minorHAnsi" w:eastAsia="Trebuchet MS" w:hAnsiTheme="minorHAnsi" w:cstheme="minorHAnsi"/>
          <w:sz w:val="22"/>
          <w:szCs w:val="22"/>
        </w:rPr>
        <w:t xml:space="preserve"> Constanta, </w:t>
      </w:r>
      <w:proofErr w:type="spellStart"/>
      <w:r w:rsidRPr="005530EF">
        <w:rPr>
          <w:rFonts w:asciiTheme="minorHAnsi" w:eastAsia="Trebuchet MS" w:hAnsiTheme="minorHAnsi" w:cstheme="minorHAnsi"/>
          <w:b/>
          <w:bCs/>
          <w:sz w:val="22"/>
          <w:szCs w:val="22"/>
        </w:rPr>
        <w:t>mă</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oblig</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să</w:t>
      </w:r>
      <w:proofErr w:type="spellEnd"/>
      <w:r w:rsidRPr="005530EF">
        <w:rPr>
          <w:rFonts w:asciiTheme="minorHAnsi" w:eastAsia="Trebuchet MS" w:hAnsiTheme="minorHAnsi" w:cstheme="minorHAnsi"/>
          <w:b/>
          <w:bCs/>
          <w:sz w:val="22"/>
          <w:szCs w:val="22"/>
        </w:rPr>
        <w:t xml:space="preserve"> respect </w:t>
      </w:r>
      <w:proofErr w:type="spellStart"/>
      <w:r w:rsidRPr="005530EF">
        <w:rPr>
          <w:rFonts w:asciiTheme="minorHAnsi" w:eastAsia="Trebuchet MS" w:hAnsiTheme="minorHAnsi" w:cstheme="minorHAnsi"/>
          <w:b/>
          <w:bCs/>
          <w:sz w:val="22"/>
          <w:szCs w:val="22"/>
        </w:rPr>
        <w:t>în</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totalitate</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cerintele</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autoritătii</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contractante</w:t>
      </w:r>
      <w:proofErr w:type="spellEnd"/>
      <w:r w:rsidRPr="005530EF">
        <w:rPr>
          <w:rFonts w:asciiTheme="minorHAnsi" w:eastAsia="Trebuchet MS" w:hAnsiTheme="minorHAnsi" w:cstheme="minorHAnsi"/>
          <w:b/>
          <w:bCs/>
          <w:sz w:val="22"/>
          <w:szCs w:val="22"/>
        </w:rPr>
        <w:t xml:space="preserve">. La </w:t>
      </w:r>
      <w:proofErr w:type="spellStart"/>
      <w:r w:rsidRPr="005530EF">
        <w:rPr>
          <w:rFonts w:asciiTheme="minorHAnsi" w:eastAsia="Trebuchet MS" w:hAnsiTheme="minorHAnsi" w:cstheme="minorHAnsi"/>
          <w:b/>
          <w:bCs/>
          <w:sz w:val="22"/>
          <w:szCs w:val="22"/>
        </w:rPr>
        <w:t>elaborarea</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ofertei</w:t>
      </w:r>
      <w:proofErr w:type="spellEnd"/>
      <w:r w:rsidRPr="005530EF">
        <w:rPr>
          <w:rFonts w:asciiTheme="minorHAnsi" w:eastAsia="Trebuchet MS" w:hAnsiTheme="minorHAnsi" w:cstheme="minorHAnsi"/>
          <w:b/>
          <w:bCs/>
          <w:sz w:val="22"/>
          <w:szCs w:val="22"/>
        </w:rPr>
        <w:t xml:space="preserve"> am </w:t>
      </w:r>
      <w:proofErr w:type="spellStart"/>
      <w:r w:rsidRPr="005530EF">
        <w:rPr>
          <w:rFonts w:asciiTheme="minorHAnsi" w:eastAsia="Trebuchet MS" w:hAnsiTheme="minorHAnsi" w:cstheme="minorHAnsi"/>
          <w:b/>
          <w:bCs/>
          <w:sz w:val="22"/>
          <w:szCs w:val="22"/>
        </w:rPr>
        <w:t>tinut</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cont</w:t>
      </w:r>
      <w:proofErr w:type="spellEnd"/>
      <w:r w:rsidRPr="005530EF">
        <w:rPr>
          <w:rFonts w:asciiTheme="minorHAnsi" w:eastAsia="Trebuchet MS" w:hAnsiTheme="minorHAnsi" w:cstheme="minorHAnsi"/>
          <w:b/>
          <w:bCs/>
          <w:sz w:val="22"/>
          <w:szCs w:val="22"/>
        </w:rPr>
        <w:t xml:space="preserve"> de </w:t>
      </w:r>
      <w:proofErr w:type="spellStart"/>
      <w:r w:rsidRPr="005530EF">
        <w:rPr>
          <w:rFonts w:asciiTheme="minorHAnsi" w:eastAsia="Trebuchet MS" w:hAnsiTheme="minorHAnsi" w:cstheme="minorHAnsi"/>
          <w:b/>
          <w:bCs/>
          <w:sz w:val="22"/>
          <w:szCs w:val="22"/>
        </w:rPr>
        <w:t>obligatiile</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relevante</w:t>
      </w:r>
      <w:proofErr w:type="spellEnd"/>
      <w:r w:rsidRPr="005530EF">
        <w:rPr>
          <w:rFonts w:asciiTheme="minorHAnsi" w:eastAsia="Trebuchet MS" w:hAnsiTheme="minorHAnsi" w:cstheme="minorHAnsi"/>
          <w:b/>
          <w:bCs/>
          <w:sz w:val="22"/>
          <w:szCs w:val="22"/>
        </w:rPr>
        <w:t xml:space="preserve"> din </w:t>
      </w:r>
      <w:proofErr w:type="spellStart"/>
      <w:r w:rsidRPr="005530EF">
        <w:rPr>
          <w:rFonts w:asciiTheme="minorHAnsi" w:eastAsia="Trebuchet MS" w:hAnsiTheme="minorHAnsi" w:cstheme="minorHAnsi"/>
          <w:b/>
          <w:bCs/>
          <w:sz w:val="22"/>
          <w:szCs w:val="22"/>
        </w:rPr>
        <w:t>domeniul</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mediului</w:t>
      </w:r>
      <w:proofErr w:type="spellEnd"/>
      <w:r w:rsidRPr="005530EF">
        <w:rPr>
          <w:rFonts w:asciiTheme="minorHAnsi" w:eastAsia="Trebuchet MS" w:hAnsiTheme="minorHAnsi" w:cstheme="minorHAnsi"/>
          <w:b/>
          <w:bCs/>
          <w:sz w:val="22"/>
          <w:szCs w:val="22"/>
        </w:rPr>
        <w:t xml:space="preserve">, social </w:t>
      </w:r>
      <w:proofErr w:type="spellStart"/>
      <w:r w:rsidRPr="005530EF">
        <w:rPr>
          <w:rFonts w:asciiTheme="minorHAnsi" w:eastAsia="Trebuchet MS" w:hAnsiTheme="minorHAnsi" w:cstheme="minorHAnsi"/>
          <w:b/>
          <w:bCs/>
          <w:sz w:val="22"/>
          <w:szCs w:val="22"/>
        </w:rPr>
        <w:t>si</w:t>
      </w:r>
      <w:proofErr w:type="spellEnd"/>
      <w:r w:rsidRPr="005530EF">
        <w:rPr>
          <w:rFonts w:asciiTheme="minorHAnsi" w:eastAsia="Trebuchet MS" w:hAnsiTheme="minorHAnsi" w:cstheme="minorHAnsi"/>
          <w:b/>
          <w:bCs/>
          <w:sz w:val="22"/>
          <w:szCs w:val="22"/>
        </w:rPr>
        <w:t xml:space="preserve"> al </w:t>
      </w:r>
      <w:proofErr w:type="spellStart"/>
      <w:r w:rsidRPr="005530EF">
        <w:rPr>
          <w:rFonts w:asciiTheme="minorHAnsi" w:eastAsia="Trebuchet MS" w:hAnsiTheme="minorHAnsi" w:cstheme="minorHAnsi"/>
          <w:b/>
          <w:bCs/>
          <w:sz w:val="22"/>
          <w:szCs w:val="22"/>
        </w:rPr>
        <w:t>relațiilor</w:t>
      </w:r>
      <w:proofErr w:type="spellEnd"/>
      <w:r w:rsidRPr="005530EF">
        <w:rPr>
          <w:rFonts w:asciiTheme="minorHAnsi" w:eastAsia="Trebuchet MS" w:hAnsiTheme="minorHAnsi" w:cstheme="minorHAnsi"/>
          <w:b/>
          <w:bCs/>
          <w:sz w:val="22"/>
          <w:szCs w:val="22"/>
        </w:rPr>
        <w:t xml:space="preserve"> de </w:t>
      </w:r>
      <w:proofErr w:type="spellStart"/>
      <w:r w:rsidRPr="005530EF">
        <w:rPr>
          <w:rFonts w:asciiTheme="minorHAnsi" w:eastAsia="Trebuchet MS" w:hAnsiTheme="minorHAnsi" w:cstheme="minorHAnsi"/>
          <w:b/>
          <w:bCs/>
          <w:sz w:val="22"/>
          <w:szCs w:val="22"/>
        </w:rPr>
        <w:t>muncă</w:t>
      </w:r>
      <w:proofErr w:type="spellEnd"/>
      <w:r w:rsidRPr="005530EF">
        <w:rPr>
          <w:rFonts w:asciiTheme="minorHAnsi" w:eastAsia="Trebuchet MS" w:hAnsiTheme="minorHAnsi" w:cstheme="minorHAnsi"/>
          <w:b/>
          <w:bCs/>
          <w:sz w:val="22"/>
          <w:szCs w:val="22"/>
        </w:rPr>
        <w:t>.</w:t>
      </w:r>
    </w:p>
    <w:p w14:paraId="60DCB161"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roofErr w:type="spellStart"/>
      <w:r w:rsidRPr="005530EF">
        <w:rPr>
          <w:rFonts w:asciiTheme="minorHAnsi" w:eastAsia="Trebuchet MS" w:hAnsiTheme="minorHAnsi" w:cstheme="minorHAnsi"/>
          <w:b/>
          <w:bCs/>
          <w:sz w:val="22"/>
          <w:szCs w:val="22"/>
        </w:rPr>
        <w:t>Vă</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înaintăm</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oferta</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tehnică</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după</w:t>
      </w:r>
      <w:proofErr w:type="spellEnd"/>
      <w:r w:rsidRPr="005530EF">
        <w:rPr>
          <w:rFonts w:asciiTheme="minorHAnsi" w:eastAsia="Trebuchet MS" w:hAnsiTheme="minorHAnsi" w:cstheme="minorHAnsi"/>
          <w:b/>
          <w:bCs/>
          <w:sz w:val="22"/>
          <w:szCs w:val="22"/>
        </w:rPr>
        <w:t xml:space="preserve"> cum </w:t>
      </w:r>
      <w:proofErr w:type="spellStart"/>
      <w:r w:rsidRPr="005530EF">
        <w:rPr>
          <w:rFonts w:asciiTheme="minorHAnsi" w:eastAsia="Trebuchet MS" w:hAnsiTheme="minorHAnsi" w:cstheme="minorHAnsi"/>
          <w:b/>
          <w:bCs/>
          <w:sz w:val="22"/>
          <w:szCs w:val="22"/>
        </w:rPr>
        <w:t>urmează</w:t>
      </w:r>
      <w:proofErr w:type="spellEnd"/>
      <w:r w:rsidRPr="005530EF">
        <w:rPr>
          <w:rFonts w:asciiTheme="minorHAnsi" w:eastAsia="Trebuchet MS" w:hAnsiTheme="minorHAnsi" w:cstheme="minorHAnsi"/>
          <w:b/>
          <w:bCs/>
          <w:sz w:val="22"/>
          <w:szCs w:val="22"/>
        </w:rPr>
        <w:t>:</w:t>
      </w:r>
    </w:p>
    <w:p w14:paraId="0D8DC7E8"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133AD7D1"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537619CF" w14:textId="77777777" w:rsidR="00AD5267" w:rsidRPr="005530EF" w:rsidRDefault="00AD5267" w:rsidP="00AD5267">
      <w:pPr>
        <w:numPr>
          <w:ilvl w:val="0"/>
          <w:numId w:val="5"/>
        </w:numPr>
        <w:spacing w:after="0" w:line="237" w:lineRule="auto"/>
        <w:ind w:right="620"/>
        <w:jc w:val="both"/>
        <w:rPr>
          <w:rFonts w:asciiTheme="minorHAnsi" w:eastAsia="Trebuchet MS" w:hAnsiTheme="minorHAnsi" w:cstheme="minorHAnsi"/>
          <w:b/>
          <w:bCs/>
          <w:sz w:val="22"/>
          <w:szCs w:val="22"/>
        </w:rPr>
      </w:pPr>
      <w:proofErr w:type="spellStart"/>
      <w:r w:rsidRPr="005530EF">
        <w:rPr>
          <w:rFonts w:asciiTheme="minorHAnsi" w:eastAsia="Trebuchet MS" w:hAnsiTheme="minorHAnsi" w:cstheme="minorHAnsi"/>
          <w:b/>
          <w:bCs/>
          <w:sz w:val="22"/>
          <w:szCs w:val="22"/>
        </w:rPr>
        <w:t>Prezentarea</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obiectului</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achizitiei</w:t>
      </w:r>
      <w:proofErr w:type="spellEnd"/>
      <w:r w:rsidRPr="005530EF">
        <w:rPr>
          <w:rFonts w:asciiTheme="minorHAnsi" w:eastAsia="Trebuchet MS" w:hAnsiTheme="minorHAnsi" w:cstheme="minorHAnsi"/>
          <w:b/>
          <w:bCs/>
          <w:sz w:val="22"/>
          <w:szCs w:val="22"/>
        </w:rPr>
        <w:t xml:space="preserve"> ...................................................................................</w:t>
      </w:r>
    </w:p>
    <w:p w14:paraId="74C8EC78"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5B24A25E" w14:textId="5FCF688F" w:rsidR="00AD5267" w:rsidRPr="0071734F" w:rsidRDefault="00AD5267" w:rsidP="00AD5267">
      <w:pPr>
        <w:numPr>
          <w:ilvl w:val="0"/>
          <w:numId w:val="5"/>
        </w:numPr>
        <w:spacing w:after="0" w:line="237" w:lineRule="auto"/>
        <w:ind w:right="620"/>
        <w:jc w:val="both"/>
        <w:rPr>
          <w:rFonts w:asciiTheme="minorHAnsi" w:eastAsia="Trebuchet MS" w:hAnsiTheme="minorHAnsi" w:cstheme="minorHAnsi"/>
          <w:b/>
          <w:bCs/>
          <w:sz w:val="22"/>
          <w:szCs w:val="22"/>
        </w:rPr>
      </w:pPr>
      <w:proofErr w:type="spellStart"/>
      <w:r>
        <w:rPr>
          <w:rFonts w:asciiTheme="minorHAnsi" w:eastAsia="Trebuchet MS" w:hAnsiTheme="minorHAnsi" w:cstheme="minorHAnsi"/>
          <w:b/>
          <w:bCs/>
          <w:sz w:val="22"/>
          <w:szCs w:val="22"/>
        </w:rPr>
        <w:t>Asumarea</w:t>
      </w:r>
      <w:proofErr w:type="spellEnd"/>
      <w:r>
        <w:rPr>
          <w:rFonts w:asciiTheme="minorHAnsi" w:eastAsia="Trebuchet MS" w:hAnsiTheme="minorHAnsi" w:cstheme="minorHAnsi"/>
          <w:b/>
          <w:bCs/>
          <w:sz w:val="22"/>
          <w:szCs w:val="22"/>
        </w:rPr>
        <w:t xml:space="preserve"> </w:t>
      </w:r>
      <w:proofErr w:type="spellStart"/>
      <w:r w:rsidR="008910BB">
        <w:rPr>
          <w:rFonts w:asciiTheme="minorHAnsi" w:eastAsia="Trebuchet MS" w:hAnsiTheme="minorHAnsi" w:cstheme="minorHAnsi"/>
          <w:b/>
          <w:bCs/>
          <w:sz w:val="22"/>
          <w:szCs w:val="22"/>
        </w:rPr>
        <w:t>tuturor</w:t>
      </w:r>
      <w:proofErr w:type="spellEnd"/>
      <w:r w:rsidR="008910BB">
        <w:rPr>
          <w:rFonts w:asciiTheme="minorHAnsi" w:eastAsia="Trebuchet MS" w:hAnsiTheme="minorHAnsi" w:cstheme="minorHAnsi"/>
          <w:b/>
          <w:bCs/>
          <w:sz w:val="22"/>
          <w:szCs w:val="22"/>
        </w:rPr>
        <w:t xml:space="preserve"> </w:t>
      </w:r>
      <w:proofErr w:type="spellStart"/>
      <w:r w:rsidR="008910BB">
        <w:rPr>
          <w:rFonts w:asciiTheme="minorHAnsi" w:eastAsia="Trebuchet MS" w:hAnsiTheme="minorHAnsi" w:cstheme="minorHAnsi"/>
          <w:b/>
          <w:bCs/>
          <w:sz w:val="22"/>
          <w:szCs w:val="22"/>
        </w:rPr>
        <w:t>cerintelor</w:t>
      </w:r>
      <w:proofErr w:type="spellEnd"/>
      <w:r w:rsidR="008910BB">
        <w:rPr>
          <w:rFonts w:asciiTheme="minorHAnsi" w:eastAsia="Trebuchet MS" w:hAnsiTheme="minorHAnsi" w:cstheme="minorHAnsi"/>
          <w:b/>
          <w:bCs/>
          <w:sz w:val="22"/>
          <w:szCs w:val="22"/>
        </w:rPr>
        <w:t xml:space="preserve"> din </w:t>
      </w:r>
      <w:proofErr w:type="spellStart"/>
      <w:r w:rsidR="007D6E8C">
        <w:rPr>
          <w:rFonts w:asciiTheme="minorHAnsi" w:eastAsia="Trebuchet MS" w:hAnsiTheme="minorHAnsi" w:cstheme="minorHAnsi"/>
          <w:b/>
          <w:bCs/>
          <w:sz w:val="22"/>
          <w:szCs w:val="22"/>
        </w:rPr>
        <w:t>Anexele</w:t>
      </w:r>
      <w:proofErr w:type="spellEnd"/>
      <w:r w:rsidR="007D6E8C">
        <w:rPr>
          <w:rFonts w:asciiTheme="minorHAnsi" w:eastAsia="Trebuchet MS" w:hAnsiTheme="minorHAnsi" w:cstheme="minorHAnsi"/>
          <w:b/>
          <w:bCs/>
          <w:sz w:val="22"/>
          <w:szCs w:val="22"/>
        </w:rPr>
        <w:t xml:space="preserve"> 1, 2 </w:t>
      </w:r>
      <w:proofErr w:type="spellStart"/>
      <w:r w:rsidR="007D6E8C">
        <w:rPr>
          <w:rFonts w:asciiTheme="minorHAnsi" w:eastAsia="Trebuchet MS" w:hAnsiTheme="minorHAnsi" w:cstheme="minorHAnsi"/>
          <w:b/>
          <w:bCs/>
          <w:sz w:val="22"/>
          <w:szCs w:val="22"/>
        </w:rPr>
        <w:t>si</w:t>
      </w:r>
      <w:proofErr w:type="spellEnd"/>
      <w:r w:rsidR="007D6E8C">
        <w:rPr>
          <w:rFonts w:asciiTheme="minorHAnsi" w:eastAsia="Trebuchet MS" w:hAnsiTheme="minorHAnsi" w:cstheme="minorHAnsi"/>
          <w:b/>
          <w:bCs/>
          <w:sz w:val="22"/>
          <w:szCs w:val="22"/>
        </w:rPr>
        <w:t xml:space="preserve"> </w:t>
      </w:r>
      <w:proofErr w:type="gramStart"/>
      <w:r w:rsidR="007D6E8C">
        <w:rPr>
          <w:rFonts w:asciiTheme="minorHAnsi" w:eastAsia="Trebuchet MS" w:hAnsiTheme="minorHAnsi" w:cstheme="minorHAnsi"/>
          <w:b/>
          <w:bCs/>
          <w:sz w:val="22"/>
          <w:szCs w:val="22"/>
        </w:rPr>
        <w:t>3</w:t>
      </w:r>
      <w:r w:rsidRPr="005530EF">
        <w:rPr>
          <w:rFonts w:asciiTheme="minorHAnsi" w:eastAsia="Trebuchet MS" w:hAnsiTheme="minorHAnsi" w:cstheme="minorHAnsi"/>
          <w:b/>
          <w:bCs/>
          <w:sz w:val="22"/>
          <w:szCs w:val="22"/>
        </w:rPr>
        <w:t>:.......................................................</w:t>
      </w:r>
      <w:proofErr w:type="gramEnd"/>
    </w:p>
    <w:p w14:paraId="2775C3D8"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6BE70B2F"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19A5027D"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6A5D24FD"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1260E4DD"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2A38BBCB"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5D89157D"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6F0A45D5"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7825EC05"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p>
    <w:p w14:paraId="61DC6E88"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r w:rsidRPr="005530EF">
        <w:rPr>
          <w:rFonts w:asciiTheme="minorHAnsi" w:eastAsia="Trebuchet MS" w:hAnsiTheme="minorHAnsi" w:cstheme="minorHAnsi"/>
          <w:b/>
          <w:bCs/>
          <w:sz w:val="22"/>
          <w:szCs w:val="22"/>
        </w:rPr>
        <w:t>Data:</w:t>
      </w:r>
    </w:p>
    <w:p w14:paraId="608934D7"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r w:rsidRPr="005530EF">
        <w:rPr>
          <w:rFonts w:asciiTheme="minorHAnsi" w:eastAsia="Trebuchet MS" w:hAnsiTheme="minorHAnsi" w:cstheme="minorHAnsi"/>
          <w:b/>
          <w:bCs/>
          <w:sz w:val="22"/>
          <w:szCs w:val="22"/>
        </w:rPr>
        <w:t>Operator economic,</w:t>
      </w:r>
    </w:p>
    <w:p w14:paraId="0ABD095B"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r w:rsidRPr="005530EF">
        <w:rPr>
          <w:rFonts w:asciiTheme="minorHAnsi" w:eastAsia="Trebuchet MS" w:hAnsiTheme="minorHAnsi" w:cstheme="minorHAnsi"/>
          <w:b/>
          <w:bCs/>
          <w:sz w:val="22"/>
          <w:szCs w:val="22"/>
        </w:rPr>
        <w:t>......................</w:t>
      </w:r>
    </w:p>
    <w:p w14:paraId="111C9518" w14:textId="77777777" w:rsidR="00AD5267" w:rsidRPr="005530EF" w:rsidRDefault="00AD5267" w:rsidP="00AD5267">
      <w:pPr>
        <w:spacing w:line="237" w:lineRule="auto"/>
        <w:ind w:right="620"/>
        <w:jc w:val="both"/>
        <w:rPr>
          <w:rFonts w:asciiTheme="minorHAnsi" w:eastAsia="Trebuchet MS" w:hAnsiTheme="minorHAnsi" w:cstheme="minorHAnsi"/>
          <w:b/>
          <w:bCs/>
          <w:sz w:val="22"/>
          <w:szCs w:val="22"/>
        </w:rPr>
      </w:pPr>
      <w:r w:rsidRPr="005530EF">
        <w:rPr>
          <w:rFonts w:asciiTheme="minorHAnsi" w:eastAsia="Trebuchet MS" w:hAnsiTheme="minorHAnsi" w:cstheme="minorHAnsi"/>
          <w:b/>
          <w:bCs/>
          <w:sz w:val="22"/>
          <w:szCs w:val="22"/>
        </w:rPr>
        <w:t>(</w:t>
      </w:r>
      <w:proofErr w:type="spellStart"/>
      <w:r w:rsidRPr="005530EF">
        <w:rPr>
          <w:rFonts w:asciiTheme="minorHAnsi" w:eastAsia="Trebuchet MS" w:hAnsiTheme="minorHAnsi" w:cstheme="minorHAnsi"/>
          <w:b/>
          <w:bCs/>
          <w:sz w:val="22"/>
          <w:szCs w:val="22"/>
        </w:rPr>
        <w:t>semnătura</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autorizată</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şi</w:t>
      </w:r>
      <w:proofErr w:type="spellEnd"/>
      <w:r w:rsidRPr="005530EF">
        <w:rPr>
          <w:rFonts w:asciiTheme="minorHAnsi" w:eastAsia="Trebuchet MS" w:hAnsiTheme="minorHAnsi" w:cstheme="minorHAnsi"/>
          <w:b/>
          <w:bCs/>
          <w:sz w:val="22"/>
          <w:szCs w:val="22"/>
        </w:rPr>
        <w:t xml:space="preserve"> </w:t>
      </w:r>
      <w:proofErr w:type="spellStart"/>
      <w:r w:rsidRPr="005530EF">
        <w:rPr>
          <w:rFonts w:asciiTheme="minorHAnsi" w:eastAsia="Trebuchet MS" w:hAnsiTheme="minorHAnsi" w:cstheme="minorHAnsi"/>
          <w:b/>
          <w:bCs/>
          <w:sz w:val="22"/>
          <w:szCs w:val="22"/>
        </w:rPr>
        <w:t>ştampila</w:t>
      </w:r>
      <w:proofErr w:type="spellEnd"/>
      <w:r w:rsidRPr="005530EF">
        <w:rPr>
          <w:rFonts w:asciiTheme="minorHAnsi" w:eastAsia="Trebuchet MS" w:hAnsiTheme="minorHAnsi" w:cstheme="minorHAnsi"/>
          <w:b/>
          <w:bCs/>
          <w:sz w:val="22"/>
          <w:szCs w:val="22"/>
        </w:rPr>
        <w:t>)</w:t>
      </w:r>
    </w:p>
    <w:p w14:paraId="10907391" w14:textId="77777777" w:rsidR="00AD5267" w:rsidRDefault="00AD5267" w:rsidP="00AD5267">
      <w:pPr>
        <w:spacing w:line="276" w:lineRule="auto"/>
        <w:rPr>
          <w:rFonts w:ascii="Calibri" w:hAnsi="Calibri" w:cs="Arial"/>
          <w:b/>
          <w:szCs w:val="22"/>
          <w:lang w:val="ro-RO"/>
        </w:rPr>
      </w:pPr>
    </w:p>
    <w:p w14:paraId="68D55234" w14:textId="77777777" w:rsidR="004E5965" w:rsidRDefault="004E5965">
      <w:pPr>
        <w:spacing w:line="360" w:lineRule="auto"/>
      </w:pPr>
    </w:p>
    <w:sectPr w:rsidR="004E5965">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Times New Roman"/>
    <w:charset w:val="00"/>
    <w:family w:val="auto"/>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424B"/>
    <w:multiLevelType w:val="singleLevel"/>
    <w:tmpl w:val="0591424B"/>
    <w:lvl w:ilvl="0">
      <w:start w:val="1"/>
      <w:numFmt w:val="decimal"/>
      <w:suff w:val="space"/>
      <w:lvlText w:val="%1."/>
      <w:lvlJc w:val="left"/>
      <w:pPr>
        <w:ind w:left="0" w:firstLine="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8FDCB0D"/>
    <w:multiLevelType w:val="singleLevel"/>
    <w:tmpl w:val="58FDCB0D"/>
    <w:lvl w:ilvl="0">
      <w:start w:val="1"/>
      <w:numFmt w:val="decimal"/>
      <w:suff w:val="space"/>
      <w:lvlText w:val="%1."/>
      <w:lvlJc w:val="left"/>
    </w:lvl>
  </w:abstractNum>
  <w:abstractNum w:abstractNumId="4"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853912601">
    <w:abstractNumId w:val="1"/>
  </w:num>
  <w:num w:numId="2" w16cid:durableId="1801070928">
    <w:abstractNumId w:val="2"/>
  </w:num>
  <w:num w:numId="3" w16cid:durableId="1353412784">
    <w:abstractNumId w:val="4"/>
  </w:num>
  <w:num w:numId="4" w16cid:durableId="1315991791">
    <w:abstractNumId w:val="3"/>
  </w:num>
  <w:num w:numId="5" w16cid:durableId="572008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DD"/>
    <w:rsid w:val="000330DD"/>
    <w:rsid w:val="00042120"/>
    <w:rsid w:val="000B6F4D"/>
    <w:rsid w:val="000E5E22"/>
    <w:rsid w:val="00107A06"/>
    <w:rsid w:val="00122397"/>
    <w:rsid w:val="00137905"/>
    <w:rsid w:val="00160795"/>
    <w:rsid w:val="00186746"/>
    <w:rsid w:val="001A53AE"/>
    <w:rsid w:val="001A79B8"/>
    <w:rsid w:val="002F3936"/>
    <w:rsid w:val="003B29E3"/>
    <w:rsid w:val="00417DDE"/>
    <w:rsid w:val="004561AB"/>
    <w:rsid w:val="00463EB6"/>
    <w:rsid w:val="004A01ED"/>
    <w:rsid w:val="004E1828"/>
    <w:rsid w:val="004E3027"/>
    <w:rsid w:val="004E5965"/>
    <w:rsid w:val="005120AA"/>
    <w:rsid w:val="00535213"/>
    <w:rsid w:val="0059161A"/>
    <w:rsid w:val="006205E1"/>
    <w:rsid w:val="00680237"/>
    <w:rsid w:val="006C08BD"/>
    <w:rsid w:val="006F0599"/>
    <w:rsid w:val="00701C05"/>
    <w:rsid w:val="00762CB3"/>
    <w:rsid w:val="007B0990"/>
    <w:rsid w:val="007C0262"/>
    <w:rsid w:val="007D6E8C"/>
    <w:rsid w:val="00833757"/>
    <w:rsid w:val="00880E61"/>
    <w:rsid w:val="008910BB"/>
    <w:rsid w:val="008D591B"/>
    <w:rsid w:val="008E75A2"/>
    <w:rsid w:val="0093642F"/>
    <w:rsid w:val="00944837"/>
    <w:rsid w:val="0097110D"/>
    <w:rsid w:val="009D2BCE"/>
    <w:rsid w:val="009D2D01"/>
    <w:rsid w:val="009E6288"/>
    <w:rsid w:val="00A55103"/>
    <w:rsid w:val="00AA24CE"/>
    <w:rsid w:val="00AC2F02"/>
    <w:rsid w:val="00AC65A4"/>
    <w:rsid w:val="00AD5267"/>
    <w:rsid w:val="00B22E8C"/>
    <w:rsid w:val="00B237AB"/>
    <w:rsid w:val="00B55D47"/>
    <w:rsid w:val="00BA1D4D"/>
    <w:rsid w:val="00BE1BC7"/>
    <w:rsid w:val="00C35ADA"/>
    <w:rsid w:val="00C73C01"/>
    <w:rsid w:val="00C77804"/>
    <w:rsid w:val="00C92627"/>
    <w:rsid w:val="00CA3F87"/>
    <w:rsid w:val="00CB20E5"/>
    <w:rsid w:val="00CF2D47"/>
    <w:rsid w:val="00D14196"/>
    <w:rsid w:val="00D2014C"/>
    <w:rsid w:val="00D42FEA"/>
    <w:rsid w:val="00D44713"/>
    <w:rsid w:val="00D67D29"/>
    <w:rsid w:val="00DD6A53"/>
    <w:rsid w:val="00E27A29"/>
    <w:rsid w:val="00E33F2C"/>
    <w:rsid w:val="00E36790"/>
    <w:rsid w:val="00E70D6C"/>
    <w:rsid w:val="00EE180D"/>
    <w:rsid w:val="00F61E3E"/>
    <w:rsid w:val="00F87C3C"/>
    <w:rsid w:val="00FD56D2"/>
    <w:rsid w:val="00FE5A96"/>
    <w:rsid w:val="1E300E8C"/>
    <w:rsid w:val="2E433453"/>
    <w:rsid w:val="518D5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522B0"/>
  <w15:docId w15:val="{5BA64B30-471C-4B0F-9C54-6EA05A95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customStyle="1" w:styleId="DefaultText">
    <w:name w:val="Default Text"/>
    <w:basedOn w:val="Normal"/>
    <w:qFormat/>
    <w:rPr>
      <w:rFonts w:eastAsia="Calibri"/>
      <w:lang w:val="ro-RO"/>
    </w:rPr>
  </w:style>
  <w:style w:type="character" w:customStyle="1" w:styleId="noticetext">
    <w:name w:val="noticetext"/>
    <w:uiPriority w:val="99"/>
    <w:qFormat/>
  </w:style>
  <w:style w:type="paragraph" w:customStyle="1" w:styleId="CaracterCaracter">
    <w:name w:val="Caracter Caracter"/>
    <w:basedOn w:val="Normal"/>
    <w:uiPriority w:val="99"/>
    <w:qFormat/>
    <w:rPr>
      <w:rFonts w:ascii="MS Sans Serif" w:eastAsia="Calibri" w:hAnsi="MS Sans Serif" w:cs="MS Sans Serif"/>
      <w:lang w:val="pl-PL" w:eastAsia="pl-PL"/>
    </w:rPr>
  </w:style>
  <w:style w:type="paragraph" w:customStyle="1" w:styleId="WW-Default">
    <w:name w:val="WW-Default"/>
    <w:qFormat/>
    <w:pPr>
      <w:suppressAutoHyphens/>
      <w:autoSpaceDE w:val="0"/>
    </w:pPr>
    <w:rPr>
      <w:rFonts w:ascii="Times New Roman" w:eastAsia="Times New Roman" w:hAnsi="Times New Roman"/>
      <w:color w:val="000000"/>
      <w:sz w:val="24"/>
      <w:szCs w:val="24"/>
      <w:lang w:val="en-US" w:eastAsia="ar-SA"/>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Frspaiere1">
    <w:name w:val="Fără spațiere1"/>
    <w:link w:val="NoSpacingChar"/>
    <w:uiPriority w:val="1"/>
    <w:qFormat/>
    <w:rPr>
      <w:sz w:val="22"/>
      <w:szCs w:val="22"/>
      <w:lang w:eastAsia="en-US"/>
    </w:rPr>
  </w:style>
  <w:style w:type="character" w:customStyle="1" w:styleId="NoSpacingChar">
    <w:name w:val="No Spacing Char"/>
    <w:basedOn w:val="DefaultParagraphFont"/>
    <w:link w:val="Frspaiere1"/>
    <w:uiPriority w:val="1"/>
    <w:qFormat/>
    <w:rPr>
      <w:lang w:val="ro-RO" w:eastAsia="en-US"/>
    </w:rPr>
  </w:style>
  <w:style w:type="character" w:styleId="FollowedHyperlink">
    <w:name w:val="FollowedHyperlink"/>
    <w:basedOn w:val="DefaultParagraphFont"/>
    <w:uiPriority w:val="99"/>
    <w:semiHidden/>
    <w:unhideWhenUsed/>
    <w:rsid w:val="004E5965"/>
    <w:rPr>
      <w:color w:val="954F72"/>
      <w:u w:val="single"/>
    </w:rPr>
  </w:style>
  <w:style w:type="paragraph" w:customStyle="1" w:styleId="msonormal0">
    <w:name w:val="msonormal"/>
    <w:basedOn w:val="Normal"/>
    <w:rsid w:val="004E5965"/>
    <w:pPr>
      <w:spacing w:before="100" w:beforeAutospacing="1" w:after="100" w:afterAutospacing="1" w:line="240" w:lineRule="auto"/>
    </w:pPr>
    <w:rPr>
      <w:lang w:val="ro-RO" w:eastAsia="ro-RO"/>
    </w:rPr>
  </w:style>
  <w:style w:type="paragraph" w:customStyle="1" w:styleId="xl65">
    <w:name w:val="xl65"/>
    <w:basedOn w:val="Normal"/>
    <w:rsid w:val="004E5965"/>
    <w:pPr>
      <w:spacing w:before="100" w:beforeAutospacing="1" w:after="100" w:afterAutospacing="1" w:line="240" w:lineRule="auto"/>
    </w:pPr>
    <w:rPr>
      <w:color w:val="FF0000"/>
      <w:lang w:val="ro-RO" w:eastAsia="ro-RO"/>
    </w:rPr>
  </w:style>
  <w:style w:type="paragraph" w:customStyle="1" w:styleId="xl66">
    <w:name w:val="xl66"/>
    <w:basedOn w:val="Normal"/>
    <w:rsid w:val="004E5965"/>
    <w:pPr>
      <w:spacing w:before="100" w:beforeAutospacing="1" w:after="100" w:afterAutospacing="1" w:line="240" w:lineRule="auto"/>
    </w:pPr>
    <w:rPr>
      <w:sz w:val="18"/>
      <w:szCs w:val="18"/>
      <w:lang w:val="ro-RO" w:eastAsia="ro-RO"/>
    </w:rPr>
  </w:style>
  <w:style w:type="paragraph" w:customStyle="1" w:styleId="xl67">
    <w:name w:val="xl67"/>
    <w:basedOn w:val="Normal"/>
    <w:rsid w:val="004E5965"/>
    <w:pPr>
      <w:spacing w:before="100" w:beforeAutospacing="1" w:after="100" w:afterAutospacing="1" w:line="240" w:lineRule="auto"/>
    </w:pPr>
    <w:rPr>
      <w:b/>
      <w:bCs/>
      <w:lang w:val="ro-RO" w:eastAsia="ro-RO"/>
    </w:rPr>
  </w:style>
  <w:style w:type="paragraph" w:customStyle="1" w:styleId="xl68">
    <w:name w:val="xl68"/>
    <w:basedOn w:val="Normal"/>
    <w:rsid w:val="004E5965"/>
    <w:pPr>
      <w:spacing w:before="100" w:beforeAutospacing="1" w:after="100" w:afterAutospacing="1" w:line="240" w:lineRule="auto"/>
    </w:pPr>
    <w:rPr>
      <w:sz w:val="18"/>
      <w:szCs w:val="18"/>
      <w:lang w:val="ro-RO" w:eastAsia="ro-RO"/>
    </w:rPr>
  </w:style>
  <w:style w:type="paragraph" w:customStyle="1" w:styleId="xl69">
    <w:name w:val="xl69"/>
    <w:basedOn w:val="Normal"/>
    <w:rsid w:val="004E5965"/>
    <w:pPr>
      <w:spacing w:before="100" w:beforeAutospacing="1" w:after="100" w:afterAutospacing="1" w:line="240" w:lineRule="auto"/>
      <w:jc w:val="center"/>
      <w:textAlignment w:val="center"/>
    </w:pPr>
    <w:rPr>
      <w:sz w:val="18"/>
      <w:szCs w:val="18"/>
      <w:lang w:val="ro-RO" w:eastAsia="ro-RO"/>
    </w:rPr>
  </w:style>
  <w:style w:type="paragraph" w:customStyle="1" w:styleId="xl70">
    <w:name w:val="xl70"/>
    <w:basedOn w:val="Normal"/>
    <w:rsid w:val="004E5965"/>
    <w:pPr>
      <w:spacing w:before="100" w:beforeAutospacing="1" w:after="100" w:afterAutospacing="1" w:line="240" w:lineRule="auto"/>
      <w:jc w:val="center"/>
    </w:pPr>
    <w:rPr>
      <w:rFonts w:ascii="Verdana" w:hAnsi="Verdana"/>
      <w:b/>
      <w:bCs/>
      <w:sz w:val="18"/>
      <w:szCs w:val="18"/>
      <w:lang w:val="ro-RO" w:eastAsia="ro-RO"/>
    </w:rPr>
  </w:style>
  <w:style w:type="paragraph" w:customStyle="1" w:styleId="xl71">
    <w:name w:val="xl71"/>
    <w:basedOn w:val="Normal"/>
    <w:rsid w:val="004E5965"/>
    <w:pPr>
      <w:spacing w:before="100" w:beforeAutospacing="1" w:after="100" w:afterAutospacing="1" w:line="240" w:lineRule="auto"/>
    </w:pPr>
    <w:rPr>
      <w:lang w:val="ro-RO" w:eastAsia="ro-RO"/>
    </w:rPr>
  </w:style>
  <w:style w:type="paragraph" w:customStyle="1" w:styleId="xl72">
    <w:name w:val="xl72"/>
    <w:basedOn w:val="Normal"/>
    <w:rsid w:val="004E5965"/>
    <w:pPr>
      <w:spacing w:before="100" w:beforeAutospacing="1" w:after="100" w:afterAutospacing="1" w:line="240" w:lineRule="auto"/>
    </w:pPr>
    <w:rPr>
      <w:b/>
      <w:bCs/>
      <w:lang w:val="ro-RO" w:eastAsia="ro-RO"/>
    </w:rPr>
  </w:style>
  <w:style w:type="paragraph" w:customStyle="1" w:styleId="xl73">
    <w:name w:val="xl73"/>
    <w:basedOn w:val="Normal"/>
    <w:rsid w:val="004E5965"/>
    <w:pPr>
      <w:spacing w:before="100" w:beforeAutospacing="1" w:after="100" w:afterAutospacing="1" w:line="240" w:lineRule="auto"/>
    </w:pPr>
    <w:rPr>
      <w:rFonts w:ascii="Verdana" w:hAnsi="Verdana"/>
      <w:sz w:val="18"/>
      <w:szCs w:val="18"/>
      <w:lang w:val="ro-RO" w:eastAsia="ro-RO"/>
    </w:rPr>
  </w:style>
  <w:style w:type="paragraph" w:customStyle="1" w:styleId="xl74">
    <w:name w:val="xl74"/>
    <w:basedOn w:val="Normal"/>
    <w:rsid w:val="004E5965"/>
    <w:pP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75">
    <w:name w:val="xl75"/>
    <w:basedOn w:val="Normal"/>
    <w:rsid w:val="004E5965"/>
    <w:pPr>
      <w:spacing w:before="100" w:beforeAutospacing="1" w:after="100" w:afterAutospacing="1" w:line="240" w:lineRule="auto"/>
    </w:pPr>
    <w:rPr>
      <w:rFonts w:ascii="Verdana" w:hAnsi="Verdana"/>
      <w:sz w:val="18"/>
      <w:szCs w:val="18"/>
      <w:lang w:val="ro-RO" w:eastAsia="ro-RO"/>
    </w:rPr>
  </w:style>
  <w:style w:type="paragraph" w:customStyle="1" w:styleId="xl76">
    <w:name w:val="xl76"/>
    <w:basedOn w:val="Normal"/>
    <w:rsid w:val="004E59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77">
    <w:name w:val="xl77"/>
    <w:basedOn w:val="Normal"/>
    <w:rsid w:val="004E59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78">
    <w:name w:val="xl78"/>
    <w:basedOn w:val="Normal"/>
    <w:rsid w:val="004E5965"/>
    <w:pPr>
      <w:pBdr>
        <w:top w:val="single" w:sz="8" w:space="0" w:color="auto"/>
        <w:left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79">
    <w:name w:val="xl79"/>
    <w:basedOn w:val="Normal"/>
    <w:rsid w:val="004E59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0">
    <w:name w:val="xl80"/>
    <w:basedOn w:val="Normal"/>
    <w:rsid w:val="004E596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Verdana" w:hAnsi="Verdana"/>
      <w:sz w:val="18"/>
      <w:szCs w:val="18"/>
      <w:lang w:val="ro-RO" w:eastAsia="ro-RO"/>
    </w:rPr>
  </w:style>
  <w:style w:type="paragraph" w:customStyle="1" w:styleId="xl81">
    <w:name w:val="xl81"/>
    <w:basedOn w:val="Normal"/>
    <w:rsid w:val="004E59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2">
    <w:name w:val="xl82"/>
    <w:basedOn w:val="Normal"/>
    <w:rsid w:val="004E5965"/>
    <w:pPr>
      <w:pBdr>
        <w:top w:val="single" w:sz="8" w:space="0" w:color="auto"/>
        <w:left w:val="single" w:sz="8" w:space="0" w:color="auto"/>
        <w:bottom w:val="single" w:sz="4"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3">
    <w:name w:val="xl83"/>
    <w:basedOn w:val="Normal"/>
    <w:rsid w:val="004E59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4">
    <w:name w:val="xl84"/>
    <w:basedOn w:val="Normal"/>
    <w:rsid w:val="004E596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Verdana" w:hAnsi="Verdana"/>
      <w:sz w:val="18"/>
      <w:szCs w:val="18"/>
      <w:lang w:val="ro-RO" w:eastAsia="ro-RO"/>
    </w:rPr>
  </w:style>
  <w:style w:type="paragraph" w:customStyle="1" w:styleId="xl85">
    <w:name w:val="xl85"/>
    <w:basedOn w:val="Normal"/>
    <w:rsid w:val="004E59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6">
    <w:name w:val="xl86"/>
    <w:basedOn w:val="Normal"/>
    <w:rsid w:val="004E5965"/>
    <w:pPr>
      <w:pBdr>
        <w:top w:val="single" w:sz="4" w:space="0" w:color="auto"/>
        <w:left w:val="single" w:sz="8" w:space="0" w:color="auto"/>
        <w:bottom w:val="single" w:sz="4"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87">
    <w:name w:val="xl87"/>
    <w:basedOn w:val="Normal"/>
    <w:rsid w:val="004E59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88">
    <w:name w:val="xl88"/>
    <w:basedOn w:val="Normal"/>
    <w:rsid w:val="004E5965"/>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Verdana" w:hAnsi="Verdana"/>
      <w:b/>
      <w:bCs/>
      <w:sz w:val="18"/>
      <w:szCs w:val="18"/>
      <w:lang w:val="ro-RO" w:eastAsia="ro-RO"/>
    </w:rPr>
  </w:style>
  <w:style w:type="paragraph" w:customStyle="1" w:styleId="xl89">
    <w:name w:val="xl89"/>
    <w:basedOn w:val="Normal"/>
    <w:rsid w:val="004E5965"/>
    <w:pPr>
      <w:pBdr>
        <w:top w:val="single" w:sz="4" w:space="0" w:color="auto"/>
        <w:left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90">
    <w:name w:val="xl90"/>
    <w:basedOn w:val="Normal"/>
    <w:rsid w:val="004E59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91">
    <w:name w:val="xl91"/>
    <w:basedOn w:val="Normal"/>
    <w:rsid w:val="004E59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Verdana" w:hAnsi="Verdana"/>
      <w:sz w:val="18"/>
      <w:szCs w:val="18"/>
      <w:lang w:val="ro-RO" w:eastAsia="ro-RO"/>
    </w:rPr>
  </w:style>
  <w:style w:type="paragraph" w:customStyle="1" w:styleId="xl92">
    <w:name w:val="xl92"/>
    <w:basedOn w:val="Normal"/>
    <w:rsid w:val="004E5965"/>
    <w:pPr>
      <w:spacing w:before="100" w:beforeAutospacing="1" w:after="100" w:afterAutospacing="1" w:line="240" w:lineRule="auto"/>
    </w:pPr>
    <w:rPr>
      <w:sz w:val="18"/>
      <w:szCs w:val="18"/>
      <w:lang w:val="ro-RO" w:eastAsia="ro-RO"/>
    </w:rPr>
  </w:style>
  <w:style w:type="paragraph" w:customStyle="1" w:styleId="xl93">
    <w:name w:val="xl93"/>
    <w:basedOn w:val="Normal"/>
    <w:rsid w:val="004E5965"/>
    <w:pPr>
      <w:pBdr>
        <w:top w:val="single" w:sz="8" w:space="0" w:color="auto"/>
        <w:left w:val="single" w:sz="8" w:space="0" w:color="auto"/>
        <w:bottom w:val="single" w:sz="8" w:space="0" w:color="auto"/>
      </w:pBdr>
      <w:spacing w:before="100" w:beforeAutospacing="1" w:after="100" w:afterAutospacing="1" w:line="240" w:lineRule="auto"/>
      <w:jc w:val="center"/>
    </w:pPr>
    <w:rPr>
      <w:rFonts w:ascii="Verdana" w:hAnsi="Verdana"/>
      <w:b/>
      <w:bCs/>
      <w:sz w:val="18"/>
      <w:szCs w:val="18"/>
      <w:lang w:val="ro-RO" w:eastAsia="ro-RO"/>
    </w:rPr>
  </w:style>
  <w:style w:type="paragraph" w:customStyle="1" w:styleId="xl94">
    <w:name w:val="xl94"/>
    <w:basedOn w:val="Normal"/>
    <w:rsid w:val="004E5965"/>
    <w:pPr>
      <w:pBdr>
        <w:top w:val="single" w:sz="8" w:space="0" w:color="auto"/>
        <w:bottom w:val="single" w:sz="8" w:space="0" w:color="auto"/>
        <w:right w:val="single" w:sz="8" w:space="0" w:color="auto"/>
      </w:pBdr>
      <w:spacing w:before="100" w:beforeAutospacing="1" w:after="100" w:afterAutospacing="1" w:line="240" w:lineRule="auto"/>
      <w:jc w:val="center"/>
    </w:pPr>
    <w:rPr>
      <w:rFonts w:ascii="Verdana" w:hAnsi="Verdana"/>
      <w:b/>
      <w:bCs/>
      <w:sz w:val="18"/>
      <w:szCs w:val="18"/>
      <w:lang w:val="ro-RO" w:eastAsia="ro-RO"/>
    </w:rPr>
  </w:style>
  <w:style w:type="paragraph" w:customStyle="1" w:styleId="xl95">
    <w:name w:val="xl95"/>
    <w:basedOn w:val="Normal"/>
    <w:rsid w:val="004E5965"/>
    <w:pPr>
      <w:spacing w:before="100" w:beforeAutospacing="1" w:after="100" w:afterAutospacing="1" w:line="240" w:lineRule="auto"/>
      <w:textAlignment w:val="top"/>
    </w:pPr>
    <w:rPr>
      <w:b/>
      <w:bCs/>
      <w:sz w:val="18"/>
      <w:szCs w:val="18"/>
      <w:lang w:val="ro-RO" w:eastAsia="ro-RO"/>
    </w:rPr>
  </w:style>
  <w:style w:type="paragraph" w:customStyle="1" w:styleId="xl96">
    <w:name w:val="xl96"/>
    <w:basedOn w:val="Normal"/>
    <w:rsid w:val="0097110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Verdana" w:hAnsi="Verdana"/>
      <w:sz w:val="18"/>
      <w:szCs w:val="18"/>
      <w:lang w:val="ro-RO" w:eastAsia="ro-RO"/>
    </w:rPr>
  </w:style>
  <w:style w:type="paragraph" w:customStyle="1" w:styleId="xl97">
    <w:name w:val="xl97"/>
    <w:basedOn w:val="Normal"/>
    <w:rsid w:val="009711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98">
    <w:name w:val="xl98"/>
    <w:basedOn w:val="Normal"/>
    <w:rsid w:val="009711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99">
    <w:name w:val="xl99"/>
    <w:basedOn w:val="Normal"/>
    <w:rsid w:val="0097110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Verdana" w:hAnsi="Verdana"/>
      <w:sz w:val="18"/>
      <w:szCs w:val="18"/>
      <w:lang w:val="ro-RO" w:eastAsia="ro-RO"/>
    </w:rPr>
  </w:style>
  <w:style w:type="paragraph" w:customStyle="1" w:styleId="xl100">
    <w:name w:val="xl100"/>
    <w:basedOn w:val="Normal"/>
    <w:rsid w:val="0097110D"/>
    <w:pPr>
      <w:pBdr>
        <w:left w:val="single" w:sz="8"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01">
    <w:name w:val="xl101"/>
    <w:basedOn w:val="Normal"/>
    <w:rsid w:val="0097110D"/>
    <w:pPr>
      <w:pBdr>
        <w:left w:val="single" w:sz="8" w:space="0" w:color="auto"/>
        <w:right w:val="single" w:sz="8" w:space="0" w:color="auto"/>
      </w:pBdr>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102">
    <w:name w:val="xl102"/>
    <w:basedOn w:val="Normal"/>
    <w:rsid w:val="0097110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03">
    <w:name w:val="xl103"/>
    <w:basedOn w:val="Normal"/>
    <w:rsid w:val="0097110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Verdana" w:hAnsi="Verdana"/>
      <w:b/>
      <w:bCs/>
      <w:sz w:val="18"/>
      <w:szCs w:val="18"/>
      <w:lang w:val="ro-RO" w:eastAsia="ro-RO"/>
    </w:rPr>
  </w:style>
  <w:style w:type="paragraph" w:customStyle="1" w:styleId="xl104">
    <w:name w:val="xl104"/>
    <w:basedOn w:val="Normal"/>
    <w:rsid w:val="009711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hAnsi="Verdana"/>
      <w:b/>
      <w:bCs/>
      <w:sz w:val="18"/>
      <w:szCs w:val="18"/>
      <w:lang w:val="ro-RO" w:eastAsia="ro-RO"/>
    </w:rPr>
  </w:style>
  <w:style w:type="paragraph" w:customStyle="1" w:styleId="xl105">
    <w:name w:val="xl105"/>
    <w:basedOn w:val="Normal"/>
    <w:rsid w:val="0097110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Verdana" w:hAnsi="Verdana"/>
      <w:sz w:val="18"/>
      <w:szCs w:val="18"/>
      <w:lang w:val="ro-RO" w:eastAsia="ro-RO"/>
    </w:rPr>
  </w:style>
  <w:style w:type="paragraph" w:customStyle="1" w:styleId="xl106">
    <w:name w:val="xl106"/>
    <w:basedOn w:val="Normal"/>
    <w:rsid w:val="009711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07">
    <w:name w:val="xl107"/>
    <w:basedOn w:val="Normal"/>
    <w:rsid w:val="009711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Verdana" w:hAnsi="Verdana"/>
      <w:sz w:val="18"/>
      <w:szCs w:val="18"/>
      <w:lang w:val="ro-RO" w:eastAsia="ro-RO"/>
    </w:rPr>
  </w:style>
  <w:style w:type="paragraph" w:customStyle="1" w:styleId="xl108">
    <w:name w:val="xl108"/>
    <w:basedOn w:val="Normal"/>
    <w:rsid w:val="009711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09">
    <w:name w:val="xl109"/>
    <w:basedOn w:val="Normal"/>
    <w:rsid w:val="0097110D"/>
    <w:pPr>
      <w:pBdr>
        <w:left w:val="single" w:sz="8" w:space="0" w:color="auto"/>
        <w:right w:val="single" w:sz="8" w:space="0" w:color="auto"/>
      </w:pBdr>
      <w:spacing w:before="100" w:beforeAutospacing="1" w:after="100" w:afterAutospacing="1" w:line="240" w:lineRule="auto"/>
      <w:textAlignment w:val="center"/>
    </w:pPr>
    <w:rPr>
      <w:rFonts w:ascii="Verdana" w:hAnsi="Verdana"/>
      <w:sz w:val="18"/>
      <w:szCs w:val="18"/>
      <w:lang w:val="ro-RO" w:eastAsia="ro-RO"/>
    </w:rPr>
  </w:style>
  <w:style w:type="paragraph" w:customStyle="1" w:styleId="xl110">
    <w:name w:val="xl110"/>
    <w:basedOn w:val="Normal"/>
    <w:rsid w:val="0097110D"/>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Verdana" w:hAnsi="Verdana"/>
      <w:sz w:val="18"/>
      <w:szCs w:val="18"/>
      <w:lang w:val="ro-RO" w:eastAsia="ro-RO"/>
    </w:rPr>
  </w:style>
  <w:style w:type="paragraph" w:customStyle="1" w:styleId="xl111">
    <w:name w:val="xl111"/>
    <w:basedOn w:val="Normal"/>
    <w:rsid w:val="0097110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12">
    <w:name w:val="xl112"/>
    <w:basedOn w:val="Normal"/>
    <w:rsid w:val="0097110D"/>
    <w:pPr>
      <w:pBdr>
        <w:top w:val="single" w:sz="4" w:space="0" w:color="auto"/>
        <w:left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13">
    <w:name w:val="xl113"/>
    <w:basedOn w:val="Normal"/>
    <w:rsid w:val="009711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14">
    <w:name w:val="xl114"/>
    <w:basedOn w:val="Normal"/>
    <w:rsid w:val="0097110D"/>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Verdana" w:hAnsi="Verdana"/>
      <w:sz w:val="18"/>
      <w:szCs w:val="18"/>
      <w:lang w:val="ro-RO" w:eastAsia="ro-RO"/>
    </w:rPr>
  </w:style>
  <w:style w:type="paragraph" w:customStyle="1" w:styleId="xl115">
    <w:name w:val="xl115"/>
    <w:basedOn w:val="Normal"/>
    <w:rsid w:val="009711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16">
    <w:name w:val="xl116"/>
    <w:basedOn w:val="Normal"/>
    <w:rsid w:val="0097110D"/>
    <w:pPr>
      <w:pBdr>
        <w:left w:val="single" w:sz="8" w:space="0" w:color="auto"/>
        <w:bottom w:val="single" w:sz="4" w:space="0" w:color="auto"/>
        <w:right w:val="single" w:sz="8" w:space="0" w:color="auto"/>
      </w:pBdr>
      <w:shd w:val="clear" w:color="000000" w:fill="DBDBDB"/>
      <w:spacing w:before="100" w:beforeAutospacing="1" w:after="100" w:afterAutospacing="1" w:line="240" w:lineRule="auto"/>
      <w:jc w:val="center"/>
      <w:textAlignment w:val="center"/>
    </w:pPr>
    <w:rPr>
      <w:rFonts w:ascii="Verdana" w:hAnsi="Verdana"/>
      <w:sz w:val="18"/>
      <w:szCs w:val="18"/>
      <w:lang w:val="ro-RO" w:eastAsia="ro-RO"/>
    </w:rPr>
  </w:style>
  <w:style w:type="paragraph" w:customStyle="1" w:styleId="xl117">
    <w:name w:val="xl117"/>
    <w:basedOn w:val="Normal"/>
    <w:rsid w:val="0097110D"/>
    <w:pPr>
      <w:spacing w:before="100" w:beforeAutospacing="1" w:after="100" w:afterAutospacing="1" w:line="240" w:lineRule="auto"/>
      <w:jc w:val="center"/>
    </w:pPr>
    <w:rPr>
      <w:b/>
      <w:bCs/>
      <w:sz w:val="18"/>
      <w:szCs w:val="18"/>
      <w:lang w:val="ro-RO" w:eastAsia="ro-RO"/>
    </w:rPr>
  </w:style>
  <w:style w:type="paragraph" w:customStyle="1" w:styleId="xl118">
    <w:name w:val="xl118"/>
    <w:basedOn w:val="Normal"/>
    <w:rsid w:val="0097110D"/>
    <w:pPr>
      <w:spacing w:before="100" w:beforeAutospacing="1" w:after="100" w:afterAutospacing="1" w:line="240" w:lineRule="auto"/>
    </w:pPr>
    <w:rPr>
      <w:b/>
      <w:bCs/>
      <w:sz w:val="18"/>
      <w:szCs w:val="18"/>
      <w:lang w:val="ro-RO" w:eastAsia="ro-RO"/>
    </w:rPr>
  </w:style>
  <w:style w:type="paragraph" w:customStyle="1" w:styleId="xl119">
    <w:name w:val="xl119"/>
    <w:basedOn w:val="Normal"/>
    <w:rsid w:val="0097110D"/>
    <w:pPr>
      <w:spacing w:before="100" w:beforeAutospacing="1" w:after="100" w:afterAutospacing="1" w:line="240" w:lineRule="auto"/>
      <w:textAlignment w:val="top"/>
    </w:pPr>
    <w:rPr>
      <w:b/>
      <w:bCs/>
      <w:sz w:val="20"/>
      <w:szCs w:val="20"/>
      <w:lang w:val="ro-RO" w:eastAsia="ro-RO"/>
    </w:rPr>
  </w:style>
  <w:style w:type="paragraph" w:customStyle="1" w:styleId="xl120">
    <w:name w:val="xl120"/>
    <w:basedOn w:val="Normal"/>
    <w:rsid w:val="0097110D"/>
    <w:pPr>
      <w:spacing w:before="100" w:beforeAutospacing="1" w:after="100" w:afterAutospacing="1" w:line="240" w:lineRule="auto"/>
      <w:textAlignment w:val="top"/>
    </w:pPr>
    <w:rPr>
      <w:b/>
      <w:bCs/>
      <w:sz w:val="20"/>
      <w:szCs w:val="20"/>
      <w:lang w:val="ro-RO" w:eastAsia="ro-RO"/>
    </w:rPr>
  </w:style>
  <w:style w:type="paragraph" w:customStyle="1" w:styleId="xl121">
    <w:name w:val="xl121"/>
    <w:basedOn w:val="Normal"/>
    <w:rsid w:val="0097110D"/>
    <w:pPr>
      <w:pBdr>
        <w:top w:val="single" w:sz="8" w:space="0" w:color="auto"/>
        <w:left w:val="single" w:sz="8" w:space="0" w:color="auto"/>
        <w:bottom w:val="single" w:sz="8" w:space="0" w:color="auto"/>
      </w:pBdr>
      <w:spacing w:before="100" w:beforeAutospacing="1" w:after="100" w:afterAutospacing="1" w:line="240" w:lineRule="auto"/>
      <w:jc w:val="center"/>
    </w:pPr>
    <w:rPr>
      <w:rFonts w:ascii="Verdana" w:hAnsi="Verdana"/>
      <w:b/>
      <w:bCs/>
      <w:sz w:val="18"/>
      <w:szCs w:val="18"/>
      <w:lang w:val="ro-RO" w:eastAsia="ro-RO"/>
    </w:rPr>
  </w:style>
  <w:style w:type="paragraph" w:customStyle="1" w:styleId="xl122">
    <w:name w:val="xl122"/>
    <w:basedOn w:val="Normal"/>
    <w:rsid w:val="0097110D"/>
    <w:pPr>
      <w:pBdr>
        <w:top w:val="single" w:sz="8" w:space="0" w:color="auto"/>
        <w:bottom w:val="single" w:sz="8" w:space="0" w:color="auto"/>
        <w:right w:val="single" w:sz="8" w:space="0" w:color="auto"/>
      </w:pBdr>
      <w:spacing w:before="100" w:beforeAutospacing="1" w:after="100" w:afterAutospacing="1" w:line="240" w:lineRule="auto"/>
      <w:jc w:val="center"/>
    </w:pPr>
    <w:rPr>
      <w:rFonts w:ascii="Verdana" w:hAnsi="Verdana"/>
      <w:b/>
      <w:bCs/>
      <w:sz w:val="18"/>
      <w:szCs w:val="18"/>
      <w:lang w:val="ro-RO" w:eastAsia="ro-RO"/>
    </w:rPr>
  </w:style>
  <w:style w:type="paragraph" w:customStyle="1" w:styleId="xl123">
    <w:name w:val="xl123"/>
    <w:basedOn w:val="Normal"/>
    <w:rsid w:val="0097110D"/>
    <w:pPr>
      <w:spacing w:before="100" w:beforeAutospacing="1" w:after="100" w:afterAutospacing="1" w:line="240" w:lineRule="auto"/>
      <w:textAlignment w:val="top"/>
    </w:pPr>
    <w:rPr>
      <w:b/>
      <w:bCs/>
      <w:sz w:val="20"/>
      <w:szCs w:val="20"/>
      <w:lang w:val="ro-RO" w:eastAsia="ro-RO"/>
    </w:rPr>
  </w:style>
  <w:style w:type="paragraph" w:customStyle="1" w:styleId="xl124">
    <w:name w:val="xl124"/>
    <w:basedOn w:val="Normal"/>
    <w:rsid w:val="0097110D"/>
    <w:pPr>
      <w:spacing w:before="100" w:beforeAutospacing="1" w:after="100" w:afterAutospacing="1" w:line="240" w:lineRule="auto"/>
      <w:textAlignment w:val="top"/>
    </w:pPr>
    <w:rPr>
      <w:b/>
      <w:bCs/>
      <w:sz w:val="18"/>
      <w:szCs w:val="18"/>
      <w:lang w:val="ro-RO" w:eastAsia="ro-RO"/>
    </w:rPr>
  </w:style>
  <w:style w:type="paragraph" w:customStyle="1" w:styleId="xl125">
    <w:name w:val="xl125"/>
    <w:basedOn w:val="Normal"/>
    <w:rsid w:val="0097110D"/>
    <w:pPr>
      <w:spacing w:before="100" w:beforeAutospacing="1" w:after="100" w:afterAutospacing="1" w:line="240" w:lineRule="auto"/>
      <w:textAlignment w:val="top"/>
    </w:pPr>
    <w:rPr>
      <w:rFonts w:ascii="Verdana" w:hAnsi="Verdana"/>
      <w:b/>
      <w:bCs/>
      <w:sz w:val="18"/>
      <w:szCs w:val="18"/>
      <w:lang w:val="ro-RO" w:eastAsia="ro-RO"/>
    </w:rPr>
  </w:style>
  <w:style w:type="paragraph" w:customStyle="1" w:styleId="xl126">
    <w:name w:val="xl126"/>
    <w:basedOn w:val="Normal"/>
    <w:rsid w:val="0097110D"/>
    <w:pPr>
      <w:spacing w:before="100" w:beforeAutospacing="1" w:after="100" w:afterAutospacing="1" w:line="240" w:lineRule="auto"/>
      <w:jc w:val="center"/>
      <w:textAlignment w:val="center"/>
    </w:pPr>
    <w:rPr>
      <w:b/>
      <w:bCs/>
      <w:sz w:val="20"/>
      <w:szCs w:val="20"/>
      <w:lang w:val="ro-RO" w:eastAsia="ro-RO"/>
    </w:rPr>
  </w:style>
  <w:style w:type="paragraph" w:customStyle="1" w:styleId="xl127">
    <w:name w:val="xl127"/>
    <w:basedOn w:val="Normal"/>
    <w:rsid w:val="0097110D"/>
    <w:pPr>
      <w:spacing w:before="100" w:beforeAutospacing="1" w:after="100" w:afterAutospacing="1" w:line="240" w:lineRule="auto"/>
      <w:jc w:val="center"/>
      <w:textAlignment w:val="center"/>
    </w:pPr>
    <w:rPr>
      <w:b/>
      <w:bCs/>
      <w:sz w:val="20"/>
      <w:szCs w:val="20"/>
      <w:lang w:val="ro-RO" w:eastAsia="ro-RO"/>
    </w:rPr>
  </w:style>
  <w:style w:type="paragraph" w:customStyle="1" w:styleId="xl128">
    <w:name w:val="xl128"/>
    <w:basedOn w:val="Normal"/>
    <w:rsid w:val="0097110D"/>
    <w:pPr>
      <w:spacing w:before="100" w:beforeAutospacing="1" w:after="100" w:afterAutospacing="1" w:line="240" w:lineRule="auto"/>
    </w:pPr>
    <w:rPr>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138712">
      <w:bodyDiv w:val="1"/>
      <w:marLeft w:val="0"/>
      <w:marRight w:val="0"/>
      <w:marTop w:val="0"/>
      <w:marBottom w:val="0"/>
      <w:divBdr>
        <w:top w:val="none" w:sz="0" w:space="0" w:color="auto"/>
        <w:left w:val="none" w:sz="0" w:space="0" w:color="auto"/>
        <w:bottom w:val="none" w:sz="0" w:space="0" w:color="auto"/>
        <w:right w:val="none" w:sz="0" w:space="0" w:color="auto"/>
      </w:divBdr>
    </w:div>
    <w:div w:id="696783926">
      <w:bodyDiv w:val="1"/>
      <w:marLeft w:val="0"/>
      <w:marRight w:val="0"/>
      <w:marTop w:val="0"/>
      <w:marBottom w:val="0"/>
      <w:divBdr>
        <w:top w:val="none" w:sz="0" w:space="0" w:color="auto"/>
        <w:left w:val="none" w:sz="0" w:space="0" w:color="auto"/>
        <w:bottom w:val="none" w:sz="0" w:space="0" w:color="auto"/>
        <w:right w:val="none" w:sz="0" w:space="0" w:color="auto"/>
      </w:divBdr>
    </w:div>
    <w:div w:id="715198965">
      <w:bodyDiv w:val="1"/>
      <w:marLeft w:val="0"/>
      <w:marRight w:val="0"/>
      <w:marTop w:val="0"/>
      <w:marBottom w:val="0"/>
      <w:divBdr>
        <w:top w:val="none" w:sz="0" w:space="0" w:color="auto"/>
        <w:left w:val="none" w:sz="0" w:space="0" w:color="auto"/>
        <w:bottom w:val="none" w:sz="0" w:space="0" w:color="auto"/>
        <w:right w:val="none" w:sz="0" w:space="0" w:color="auto"/>
      </w:divBdr>
    </w:div>
    <w:div w:id="839346788">
      <w:bodyDiv w:val="1"/>
      <w:marLeft w:val="0"/>
      <w:marRight w:val="0"/>
      <w:marTop w:val="0"/>
      <w:marBottom w:val="0"/>
      <w:divBdr>
        <w:top w:val="none" w:sz="0" w:space="0" w:color="auto"/>
        <w:left w:val="none" w:sz="0" w:space="0" w:color="auto"/>
        <w:bottom w:val="none" w:sz="0" w:space="0" w:color="auto"/>
        <w:right w:val="none" w:sz="0" w:space="0" w:color="auto"/>
      </w:divBdr>
    </w:div>
    <w:div w:id="966667585">
      <w:bodyDiv w:val="1"/>
      <w:marLeft w:val="0"/>
      <w:marRight w:val="0"/>
      <w:marTop w:val="0"/>
      <w:marBottom w:val="0"/>
      <w:divBdr>
        <w:top w:val="none" w:sz="0" w:space="0" w:color="auto"/>
        <w:left w:val="none" w:sz="0" w:space="0" w:color="auto"/>
        <w:bottom w:val="none" w:sz="0" w:space="0" w:color="auto"/>
        <w:right w:val="none" w:sz="0" w:space="0" w:color="auto"/>
      </w:divBdr>
    </w:div>
    <w:div w:id="1146161044">
      <w:bodyDiv w:val="1"/>
      <w:marLeft w:val="0"/>
      <w:marRight w:val="0"/>
      <w:marTop w:val="0"/>
      <w:marBottom w:val="0"/>
      <w:divBdr>
        <w:top w:val="none" w:sz="0" w:space="0" w:color="auto"/>
        <w:left w:val="none" w:sz="0" w:space="0" w:color="auto"/>
        <w:bottom w:val="none" w:sz="0" w:space="0" w:color="auto"/>
        <w:right w:val="none" w:sz="0" w:space="0" w:color="auto"/>
      </w:divBdr>
    </w:div>
    <w:div w:id="1152990627">
      <w:bodyDiv w:val="1"/>
      <w:marLeft w:val="0"/>
      <w:marRight w:val="0"/>
      <w:marTop w:val="0"/>
      <w:marBottom w:val="0"/>
      <w:divBdr>
        <w:top w:val="none" w:sz="0" w:space="0" w:color="auto"/>
        <w:left w:val="none" w:sz="0" w:space="0" w:color="auto"/>
        <w:bottom w:val="none" w:sz="0" w:space="0" w:color="auto"/>
        <w:right w:val="none" w:sz="0" w:space="0" w:color="auto"/>
      </w:divBdr>
    </w:div>
    <w:div w:id="1210724179">
      <w:bodyDiv w:val="1"/>
      <w:marLeft w:val="0"/>
      <w:marRight w:val="0"/>
      <w:marTop w:val="0"/>
      <w:marBottom w:val="0"/>
      <w:divBdr>
        <w:top w:val="none" w:sz="0" w:space="0" w:color="auto"/>
        <w:left w:val="none" w:sz="0" w:space="0" w:color="auto"/>
        <w:bottom w:val="none" w:sz="0" w:space="0" w:color="auto"/>
        <w:right w:val="none" w:sz="0" w:space="0" w:color="auto"/>
      </w:divBdr>
    </w:div>
    <w:div w:id="1262760038">
      <w:bodyDiv w:val="1"/>
      <w:marLeft w:val="0"/>
      <w:marRight w:val="0"/>
      <w:marTop w:val="0"/>
      <w:marBottom w:val="0"/>
      <w:divBdr>
        <w:top w:val="none" w:sz="0" w:space="0" w:color="auto"/>
        <w:left w:val="none" w:sz="0" w:space="0" w:color="auto"/>
        <w:bottom w:val="none" w:sz="0" w:space="0" w:color="auto"/>
        <w:right w:val="none" w:sz="0" w:space="0" w:color="auto"/>
      </w:divBdr>
    </w:div>
    <w:div w:id="1460297387">
      <w:bodyDiv w:val="1"/>
      <w:marLeft w:val="0"/>
      <w:marRight w:val="0"/>
      <w:marTop w:val="0"/>
      <w:marBottom w:val="0"/>
      <w:divBdr>
        <w:top w:val="none" w:sz="0" w:space="0" w:color="auto"/>
        <w:left w:val="none" w:sz="0" w:space="0" w:color="auto"/>
        <w:bottom w:val="none" w:sz="0" w:space="0" w:color="auto"/>
        <w:right w:val="none" w:sz="0" w:space="0" w:color="auto"/>
      </w:divBdr>
    </w:div>
    <w:div w:id="1626111800">
      <w:bodyDiv w:val="1"/>
      <w:marLeft w:val="0"/>
      <w:marRight w:val="0"/>
      <w:marTop w:val="0"/>
      <w:marBottom w:val="0"/>
      <w:divBdr>
        <w:top w:val="none" w:sz="0" w:space="0" w:color="auto"/>
        <w:left w:val="none" w:sz="0" w:space="0" w:color="auto"/>
        <w:bottom w:val="none" w:sz="0" w:space="0" w:color="auto"/>
        <w:right w:val="none" w:sz="0" w:space="0" w:color="auto"/>
      </w:divBdr>
    </w:div>
    <w:div w:id="2105808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ct:26584%2065401735" TargetMode="External"/><Relationship Id="rId12" Type="http://schemas.openxmlformats.org/officeDocument/2006/relationships/hyperlink" Target="act:126692%2096797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3673</Words>
  <Characters>21310</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vasile</dc:creator>
  <cp:lastModifiedBy>DGAS Constanta</cp:lastModifiedBy>
  <cp:revision>2</cp:revision>
  <dcterms:created xsi:type="dcterms:W3CDTF">2024-06-14T06:12:00Z</dcterms:created>
  <dcterms:modified xsi:type="dcterms:W3CDTF">2024-06-14T06:12:00Z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